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7F5B39">
        <w:rPr>
          <w:rFonts w:ascii="Tahoma" w:eastAsia="Calibri" w:hAnsi="Tahoma" w:cs="Tahoma"/>
          <w:b/>
          <w:color w:val="FF0000"/>
          <w:sz w:val="24"/>
          <w:szCs w:val="24"/>
        </w:rPr>
        <w:t>KDO SEM JAZ IN KDO STE VI?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i/>
        </w:rPr>
      </w:pPr>
      <w:r w:rsidRPr="007F5B39">
        <w:rPr>
          <w:rFonts w:ascii="Tahoma" w:eastAsia="Calibri" w:hAnsi="Tahoma" w:cs="Tahoma"/>
          <w:i/>
        </w:rPr>
        <w:t xml:space="preserve">Po smislu, na primer: 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7F5B39">
        <w:rPr>
          <w:rFonts w:ascii="Tahoma" w:eastAsia="Calibri" w:hAnsi="Tahoma" w:cs="Tahoma"/>
          <w:b/>
          <w:sz w:val="24"/>
          <w:szCs w:val="24"/>
        </w:rPr>
        <w:t>VPRAŠALNIK O OSEBNIH PODATKIH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Ime: Tina</w:t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  <w:t>Priimek: Dolenc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Datum rojstva: 29. 6. 2001</w:t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Kraj rojstva: Ljubljana</w:t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  <w:t>EMŠO: 2906001505298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Država rojstva: Slovenija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Državljanstvo: slovensko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Stalno bivališče:</w:t>
      </w:r>
    </w:p>
    <w:p w:rsidR="007F5B39" w:rsidRPr="007F5B39" w:rsidRDefault="007F5B39" w:rsidP="007F5B39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ulica: Rožna ulica</w:t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MyriadPro-Light" w:hAnsi="Tahoma" w:cs="Tahoma"/>
        </w:rPr>
        <w:t>–</w:t>
      </w:r>
      <w:r w:rsidRPr="007F5B39">
        <w:rPr>
          <w:rFonts w:ascii="Tahoma" w:eastAsia="Calibri" w:hAnsi="Tahoma" w:cs="Tahoma"/>
        </w:rPr>
        <w:t xml:space="preserve"> hišna številka: 15</w:t>
      </w:r>
    </w:p>
    <w:p w:rsidR="007F5B39" w:rsidRPr="007F5B39" w:rsidRDefault="007F5B39" w:rsidP="007F5B39">
      <w:pPr>
        <w:numPr>
          <w:ilvl w:val="0"/>
          <w:numId w:val="4"/>
        </w:numPr>
        <w:spacing w:after="0" w:line="276" w:lineRule="auto"/>
        <w:ind w:left="284" w:hanging="284"/>
        <w:contextualSpacing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kraj: Postojna</w:t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MyriadPro-Light" w:hAnsi="Tahoma" w:cs="Tahoma"/>
        </w:rPr>
        <w:t>–</w:t>
      </w:r>
      <w:r w:rsidRPr="007F5B39">
        <w:rPr>
          <w:rFonts w:ascii="Tahoma" w:eastAsia="Calibri" w:hAnsi="Tahoma" w:cs="Tahoma"/>
        </w:rPr>
        <w:t xml:space="preserve"> poštna številka: 6230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Začasno bivališče (če se razlikuje od stalnega):</w:t>
      </w:r>
    </w:p>
    <w:p w:rsidR="007F5B39" w:rsidRPr="007F5B39" w:rsidRDefault="007F5B39" w:rsidP="007F5B39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ulica:</w:t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  <w:t>- hišna številka:</w:t>
      </w:r>
    </w:p>
    <w:p w:rsidR="007F5B39" w:rsidRPr="007F5B39" w:rsidRDefault="007F5B39" w:rsidP="007F5B39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 xml:space="preserve">kraj: </w:t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  <w:t>- poštna številka: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Telefonska številka: 041 543 771</w:t>
      </w:r>
      <w:r w:rsidRPr="007F5B39">
        <w:rPr>
          <w:rFonts w:ascii="Tahoma" w:eastAsia="Calibri" w:hAnsi="Tahoma" w:cs="Tahoma"/>
        </w:rPr>
        <w:tab/>
      </w:r>
      <w:r w:rsidRPr="007F5B39">
        <w:rPr>
          <w:rFonts w:ascii="Tahoma" w:eastAsia="Calibri" w:hAnsi="Tahoma" w:cs="Tahoma"/>
        </w:rPr>
        <w:tab/>
        <w:t>e-naslov: tina6.dolenc@gmail.com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7F5B39">
        <w:rPr>
          <w:rFonts w:ascii="Tahoma" w:eastAsia="Calibri" w:hAnsi="Tahoma" w:cs="Tahoma"/>
          <w:b/>
          <w:sz w:val="24"/>
          <w:szCs w:val="24"/>
        </w:rPr>
        <w:t>1. naloga: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i/>
        </w:rPr>
      </w:pPr>
      <w:r w:rsidRPr="007F5B39">
        <w:rPr>
          <w:rFonts w:ascii="Tahoma" w:eastAsia="Calibri" w:hAnsi="Tahoma" w:cs="Tahoma"/>
          <w:b/>
        </w:rPr>
        <w:t>a)</w:t>
      </w:r>
      <w:r w:rsidRPr="007F5B39">
        <w:rPr>
          <w:rFonts w:ascii="Tahoma" w:eastAsia="Calibri" w:hAnsi="Tahoma" w:cs="Tahoma"/>
          <w:i/>
        </w:rPr>
        <w:t xml:space="preserve"> Po smislu, npr.: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Pri izpolnjevanju vprašalnika sem imel/-a nekaj težav, ker si nisem zapomnil/-a svoje EMŠE, prav tako pa ne vem na pamet svojega e-naslova.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Pri izpolnjevanju vprašalnika nisem imel/-a težav, saj sem moral/-a vanj vpisati podatke, ki jih vem na pamet, ker sem se jih naučil/-a.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  <w:b/>
        </w:rPr>
        <w:t>b)</w:t>
      </w:r>
      <w:r w:rsidRPr="007F5B39">
        <w:rPr>
          <w:rFonts w:ascii="Tahoma" w:eastAsia="Calibri" w:hAnsi="Tahoma" w:cs="Tahoma"/>
        </w:rPr>
        <w:t xml:space="preserve"> enotna matična številka občana</w:t>
      </w:r>
    </w:p>
    <w:p w:rsidR="007F5B39" w:rsidRPr="007F5B39" w:rsidRDefault="007F5B39" w:rsidP="007F5B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  <w:b/>
        </w:rPr>
        <w:t>c)</w:t>
      </w:r>
      <w:r w:rsidRPr="007F5B39">
        <w:rPr>
          <w:rFonts w:ascii="Tahoma" w:eastAsia="Calibri" w:hAnsi="Tahoma" w:cs="Tahoma"/>
        </w:rPr>
        <w:t xml:space="preserve"> </w:t>
      </w:r>
      <w:r w:rsidRPr="007F5B39">
        <w:rPr>
          <w:rFonts w:ascii="Tahoma" w:eastAsia="MyriadPro-Light" w:hAnsi="Tahoma" w:cs="Tahoma"/>
        </w:rPr>
        <w:t xml:space="preserve">A EMŠO je številka, ki jo otrok dobi ob rojstvu in pomeni zaporedno številko rojenega v </w:t>
      </w:r>
    </w:p>
    <w:p w:rsidR="007F5B39" w:rsidRPr="007F5B39" w:rsidRDefault="007F5B39" w:rsidP="007F5B3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141"/>
        <w:rPr>
          <w:rFonts w:ascii="Tahoma" w:eastAsia="MyriadPro-Light" w:hAnsi="Tahoma" w:cs="Tahoma"/>
        </w:rPr>
      </w:pPr>
      <w:r w:rsidRPr="007F5B39">
        <w:rPr>
          <w:rFonts w:ascii="Tahoma" w:eastAsia="MyriadPro-Light" w:hAnsi="Tahoma" w:cs="Tahoma"/>
        </w:rPr>
        <w:t xml:space="preserve"> tistem letu.</w:t>
      </w:r>
    </w:p>
    <w:p w:rsidR="007F5B39" w:rsidRPr="007F5B39" w:rsidRDefault="007F5B39" w:rsidP="007F5B39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MyriadPro-Light" w:hAnsi="Tahoma" w:cs="Tahoma"/>
          <w:color w:val="FF0000"/>
        </w:rPr>
      </w:pPr>
      <w:r w:rsidRPr="007F5B39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7F5B39">
        <w:rPr>
          <w:rFonts w:ascii="Tahoma" w:eastAsia="MyriadPro-Light" w:hAnsi="Tahoma" w:cs="Tahoma"/>
          <w:color w:val="FF0000"/>
        </w:rPr>
        <w:t xml:space="preserve"> EMŠO je številka, ki jo ima vsak državljan Slovenije in je namenjena za našo prepoznavo</w:t>
      </w:r>
    </w:p>
    <w:p w:rsidR="007F5B39" w:rsidRPr="007F5B39" w:rsidRDefault="007F5B39" w:rsidP="007F5B3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7F5B39">
        <w:rPr>
          <w:rFonts w:ascii="Tahoma" w:eastAsia="MyriadPro-Light" w:hAnsi="Tahoma" w:cs="Tahoma"/>
          <w:color w:val="FF0000"/>
        </w:rPr>
        <w:t xml:space="preserve">       (identifikacijo).</w:t>
      </w:r>
    </w:p>
    <w:p w:rsidR="007F5B39" w:rsidRPr="007F5B39" w:rsidRDefault="007F5B39" w:rsidP="007F5B39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7F5B39">
        <w:rPr>
          <w:rFonts w:ascii="Tahoma" w:eastAsia="MyriadPro-Light" w:hAnsi="Tahoma" w:cs="Tahoma"/>
        </w:rPr>
        <w:t>C EMŠO je številka, ki si jo lahko izbere vsak državljan Slovenije, ko dopolni 18 let.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  <w:b/>
        </w:rPr>
        <w:t>č)</w:t>
      </w:r>
      <w:r w:rsidRPr="007F5B39">
        <w:rPr>
          <w:rFonts w:ascii="Tahoma" w:eastAsia="Calibri" w:hAnsi="Tahoma" w:cs="Tahoma"/>
        </w:rPr>
        <w:t xml:space="preserve"> EMŠO je sestavljena iz </w:t>
      </w:r>
      <w:r w:rsidRPr="007F5B39">
        <w:rPr>
          <w:rFonts w:ascii="Tahoma" w:eastAsia="Calibri" w:hAnsi="Tahoma" w:cs="Tahoma"/>
          <w:color w:val="FF0000"/>
        </w:rPr>
        <w:t>13 številk</w:t>
      </w:r>
      <w:r w:rsidRPr="007F5B39">
        <w:rPr>
          <w:rFonts w:ascii="Tahoma" w:eastAsia="Calibri" w:hAnsi="Tahoma" w:cs="Tahoma"/>
        </w:rPr>
        <w:t xml:space="preserve">. 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  <w:b/>
        </w:rPr>
        <w:t>d)</w:t>
      </w:r>
      <w:r w:rsidRPr="007F5B39">
        <w:rPr>
          <w:rFonts w:ascii="Tahoma" w:eastAsia="Calibri" w:hAnsi="Tahoma" w:cs="Tahoma"/>
        </w:rPr>
        <w:t xml:space="preserve"> Prvih sedem številk pomeni </w:t>
      </w:r>
      <w:r w:rsidRPr="007F5B39">
        <w:rPr>
          <w:rFonts w:ascii="Tahoma" w:eastAsia="Calibri" w:hAnsi="Tahoma" w:cs="Tahoma"/>
          <w:color w:val="FF0000"/>
        </w:rPr>
        <w:t xml:space="preserve">datum rojstva </w:t>
      </w:r>
      <w:r w:rsidRPr="007F5B39">
        <w:rPr>
          <w:rFonts w:ascii="Tahoma" w:eastAsia="Calibri" w:hAnsi="Tahoma" w:cs="Tahoma"/>
        </w:rPr>
        <w:t xml:space="preserve">(prvi dve za dan, dve za mesec in tri za zadnje </w:t>
      </w:r>
    </w:p>
    <w:p w:rsidR="007F5B39" w:rsidRPr="007F5B39" w:rsidRDefault="007F5B39" w:rsidP="007F5B39">
      <w:pPr>
        <w:spacing w:after="0" w:line="276" w:lineRule="auto"/>
        <w:ind w:left="426" w:hanging="142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tri števke/številke letnice rojstva).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  <w:b/>
        </w:rPr>
        <w:t>e)</w:t>
      </w:r>
      <w:r w:rsidRPr="007F5B39">
        <w:rPr>
          <w:rFonts w:ascii="Tahoma" w:eastAsia="Calibri" w:hAnsi="Tahoma" w:cs="Tahoma"/>
        </w:rPr>
        <w:t xml:space="preserve"> 8., 9. in 10. številka pa pomenijo spol, moški imajo številko 500, ženske pa 505.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  <w:b/>
        </w:rPr>
        <w:t>f)</w:t>
      </w:r>
      <w:r w:rsidRPr="007F5B39">
        <w:rPr>
          <w:rFonts w:ascii="Tahoma" w:eastAsia="Calibri" w:hAnsi="Tahoma" w:cs="Tahoma"/>
        </w:rPr>
        <w:t xml:space="preserve"> </w:t>
      </w:r>
      <w:r w:rsidRPr="007F5B39">
        <w:rPr>
          <w:rFonts w:ascii="Tahoma" w:eastAsia="Calibri" w:hAnsi="Tahoma" w:cs="Tahoma"/>
          <w:i/>
        </w:rPr>
        <w:t>Po smislu, npr.:</w:t>
      </w:r>
      <w:r w:rsidRPr="007F5B39">
        <w:rPr>
          <w:rFonts w:ascii="Tahoma" w:eastAsia="Calibri" w:hAnsi="Tahoma" w:cs="Tahoma"/>
        </w:rPr>
        <w:t xml:space="preserve"> </w:t>
      </w:r>
    </w:p>
    <w:p w:rsidR="007F5B39" w:rsidRPr="007F5B39" w:rsidRDefault="007F5B39" w:rsidP="007F5B39">
      <w:pPr>
        <w:spacing w:after="0" w:line="276" w:lineRule="auto"/>
        <w:ind w:left="284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 xml:space="preserve">mami: 1205978505311 </w:t>
      </w:r>
    </w:p>
    <w:p w:rsidR="007F5B39" w:rsidRPr="007F5B39" w:rsidRDefault="007F5B39" w:rsidP="007F5B39">
      <w:pPr>
        <w:spacing w:after="0" w:line="276" w:lineRule="auto"/>
        <w:ind w:left="284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oči: 0612974500121</w:t>
      </w:r>
    </w:p>
    <w:p w:rsidR="007F5B39" w:rsidRPr="007F5B39" w:rsidRDefault="007F5B39" w:rsidP="007F5B39">
      <w:pPr>
        <w:spacing w:after="0" w:line="276" w:lineRule="auto"/>
        <w:ind w:left="284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brat Rok: 1505010500016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7F5B39">
        <w:rPr>
          <w:rFonts w:ascii="Tahoma" w:eastAsia="Calibri" w:hAnsi="Tahoma" w:cs="Tahoma"/>
          <w:b/>
          <w:sz w:val="24"/>
          <w:szCs w:val="24"/>
        </w:rPr>
        <w:t>2. naloga: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i/>
        </w:rPr>
      </w:pPr>
      <w:r w:rsidRPr="007F5B39">
        <w:rPr>
          <w:rFonts w:ascii="Tahoma" w:eastAsia="Calibri" w:hAnsi="Tahoma" w:cs="Tahoma"/>
          <w:i/>
        </w:rPr>
        <w:t xml:space="preserve">Po smislu, npr.: 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lastRenderedPageBreak/>
        <w:t>Ker ni nujno, da ima oseba slovensko državljanstvo, čeprav je rojena v Sloveniji. Lahko je ta oseba državljanke katere koli druge države.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7F5B39">
        <w:rPr>
          <w:rFonts w:ascii="Tahoma" w:eastAsia="Calibri" w:hAnsi="Tahoma" w:cs="Tahoma"/>
          <w:b/>
          <w:sz w:val="24"/>
          <w:szCs w:val="24"/>
        </w:rPr>
        <w:t>3. naloga: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</w:rPr>
      </w:pPr>
      <w:r w:rsidRPr="007F5B39">
        <w:rPr>
          <w:rFonts w:ascii="Tahoma" w:eastAsia="Calibri" w:hAnsi="Tahoma" w:cs="Tahoma"/>
          <w:i/>
        </w:rPr>
        <w:t>Po smislu, npr.: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>Začasno bivališče pomeni vsako drugo bivališče, kjer se posameznik zadržuje ali začasno prebiva zaradi dela, šolanja ali drugih razlogov, vendar v njem nima namena stalno prebivati.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7F5B39">
        <w:rPr>
          <w:rFonts w:ascii="Tahoma" w:eastAsia="Calibri" w:hAnsi="Tahoma" w:cs="Tahoma"/>
          <w:b/>
          <w:sz w:val="24"/>
          <w:szCs w:val="24"/>
        </w:rPr>
        <w:t>4. naloga: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i/>
        </w:rPr>
      </w:pPr>
      <w:r w:rsidRPr="007F5B39">
        <w:rPr>
          <w:rFonts w:ascii="Tahoma" w:eastAsia="Calibri" w:hAnsi="Tahoma" w:cs="Tahoma"/>
          <w:i/>
        </w:rPr>
        <w:t xml:space="preserve">Po smislu, npr.: 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  <w:r w:rsidRPr="007F5B39">
        <w:rPr>
          <w:rFonts w:ascii="Tahoma" w:eastAsia="Calibri" w:hAnsi="Tahoma" w:cs="Tahoma"/>
        </w:rPr>
        <w:t xml:space="preserve">Zato, ker vedno več ljudi komunicira preko e-naslova in smo tudi hitreje dosegljivi. 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7F5B39">
        <w:rPr>
          <w:rFonts w:ascii="Tahoma" w:eastAsia="Calibri" w:hAnsi="Tahoma" w:cs="Tahoma"/>
          <w:b/>
          <w:color w:val="FF0000"/>
          <w:sz w:val="24"/>
          <w:szCs w:val="24"/>
        </w:rPr>
        <w:t>DA JIH NE BOMO POZABILI …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b/>
        </w:rPr>
      </w:pPr>
      <w:r w:rsidRPr="007F5B39">
        <w:rPr>
          <w:rFonts w:ascii="Tahoma" w:eastAsia="Calibri" w:hAnsi="Tahoma" w:cs="Tahoma"/>
          <w:b/>
        </w:rPr>
        <w:t>SAMOSTOJNO DELO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  <w:i/>
        </w:rPr>
      </w:pPr>
      <w:r w:rsidRPr="007F5B39">
        <w:rPr>
          <w:rFonts w:ascii="Tahoma" w:eastAsia="Calibri" w:hAnsi="Tahoma" w:cs="Tahoma"/>
          <w:i/>
        </w:rPr>
        <w:t>Po smislu.</w:t>
      </w:r>
    </w:p>
    <w:p w:rsidR="007F5B39" w:rsidRPr="007F5B39" w:rsidRDefault="007F5B39" w:rsidP="007F5B39">
      <w:pPr>
        <w:spacing w:after="0" w:line="276" w:lineRule="auto"/>
        <w:rPr>
          <w:rFonts w:ascii="Tahoma" w:eastAsia="Calibri" w:hAnsi="Tahoma" w:cs="Tahoma"/>
        </w:rPr>
      </w:pPr>
    </w:p>
    <w:p w:rsidR="00F52786" w:rsidRPr="008A2363" w:rsidRDefault="00F52786" w:rsidP="008A2363">
      <w:bookmarkStart w:id="0" w:name="_GoBack"/>
      <w:bookmarkEnd w:id="0"/>
    </w:p>
    <w:sectPr w:rsidR="00F52786" w:rsidRPr="008A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014"/>
    <w:multiLevelType w:val="hybridMultilevel"/>
    <w:tmpl w:val="3A84631E"/>
    <w:lvl w:ilvl="0" w:tplc="752233F8">
      <w:start w:val="13"/>
      <w:numFmt w:val="bullet"/>
      <w:lvlText w:val="–"/>
      <w:lvlJc w:val="left"/>
      <w:pPr>
        <w:ind w:left="720" w:hanging="360"/>
      </w:pPr>
      <w:rPr>
        <w:rFonts w:ascii="Tahoma" w:eastAsia="MyriadPro-Light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40E"/>
    <w:multiLevelType w:val="hybridMultilevel"/>
    <w:tmpl w:val="DFF0A08A"/>
    <w:lvl w:ilvl="0" w:tplc="31DE9DA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F33D2"/>
    <w:rsid w:val="00325831"/>
    <w:rsid w:val="0043521C"/>
    <w:rsid w:val="00463337"/>
    <w:rsid w:val="007F5B39"/>
    <w:rsid w:val="00802838"/>
    <w:rsid w:val="008A2363"/>
    <w:rsid w:val="00916DD1"/>
    <w:rsid w:val="00AC6B33"/>
    <w:rsid w:val="00C17192"/>
    <w:rsid w:val="00C76CE2"/>
    <w:rsid w:val="00DD08CD"/>
    <w:rsid w:val="00E144E1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2020-03-25T08:59:00Z</dcterms:created>
  <dcterms:modified xsi:type="dcterms:W3CDTF">2020-03-25T09:05:00Z</dcterms:modified>
</cp:coreProperties>
</file>