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57FF" w14:textId="1CF8544C" w:rsidR="00FE687A" w:rsidRDefault="00252685">
      <w:pPr>
        <w:rPr>
          <w:lang w:val="sl-SI"/>
        </w:rPr>
      </w:pPr>
      <w:r>
        <w:rPr>
          <w:lang w:val="sl-SI"/>
        </w:rPr>
        <w:t>Spoštovani starši, dragi učenci,</w:t>
      </w:r>
    </w:p>
    <w:p w14:paraId="4E4F0ABB" w14:textId="495B9494" w:rsidR="00252685" w:rsidRDefault="00252685">
      <w:pPr>
        <w:rPr>
          <w:lang w:val="sl-SI"/>
        </w:rPr>
      </w:pPr>
    </w:p>
    <w:p w14:paraId="09A7AA05" w14:textId="24274475" w:rsidR="00685678" w:rsidRDefault="004F7314" w:rsidP="00685678">
      <w:pPr>
        <w:jc w:val="both"/>
        <w:rPr>
          <w:lang w:val="sl-SI"/>
        </w:rPr>
      </w:pPr>
      <w:r>
        <w:rPr>
          <w:lang w:val="sl-SI"/>
        </w:rPr>
        <w:t xml:space="preserve">še vedno </w:t>
      </w:r>
      <w:r w:rsidR="00685678">
        <w:rPr>
          <w:lang w:val="sl-SI"/>
        </w:rPr>
        <w:t xml:space="preserve">me lahko pokličete na Viber, Whatsapp na 041 320 910, pon, tor, čet, pet med 10.in 11. uro. Straši mi lahko pišete na mail: </w:t>
      </w:r>
      <w:hyperlink r:id="rId4" w:history="1">
        <w:r w:rsidR="00685678" w:rsidRPr="00F65BCA">
          <w:rPr>
            <w:rStyle w:val="Hyperlink"/>
            <w:lang w:val="sl-SI"/>
          </w:rPr>
          <w:t>lara.brun@os-franaerjavca.si</w:t>
        </w:r>
      </w:hyperlink>
    </w:p>
    <w:p w14:paraId="0972A2D6" w14:textId="77777777" w:rsidR="007D461B" w:rsidRDefault="007D461B" w:rsidP="007D461B">
      <w:pPr>
        <w:jc w:val="both"/>
        <w:rPr>
          <w:lang w:val="sl-SI"/>
        </w:rPr>
      </w:pPr>
    </w:p>
    <w:p w14:paraId="5B6080F2" w14:textId="748BE194" w:rsidR="007D461B" w:rsidRDefault="007D461B" w:rsidP="00CD0AE3">
      <w:pPr>
        <w:jc w:val="both"/>
        <w:rPr>
          <w:lang w:val="sl-SI"/>
        </w:rPr>
      </w:pPr>
      <w:r>
        <w:rPr>
          <w:lang w:val="sl-SI"/>
        </w:rPr>
        <w:t>Prihaja nov teden. Zopet sem vam pripravila ponavljanje snovi in samo eno novo snov, ki jo bomo, ko pridemo nazaj v šolske klopi, preverili, pregledali, se pogovorili.</w:t>
      </w:r>
      <w:r w:rsidR="00353A56">
        <w:rPr>
          <w:lang w:val="sl-SI"/>
        </w:rPr>
        <w:t xml:space="preserve"> </w:t>
      </w:r>
    </w:p>
    <w:p w14:paraId="0D9DC59F" w14:textId="78B31802" w:rsidR="00CD0AE3" w:rsidRDefault="00CD0AE3" w:rsidP="00CD0AE3">
      <w:pPr>
        <w:jc w:val="both"/>
        <w:rPr>
          <w:lang w:val="sl-SI"/>
        </w:rPr>
      </w:pPr>
    </w:p>
    <w:p w14:paraId="7FDE689F" w14:textId="4DF3EABB" w:rsidR="00353A56" w:rsidRDefault="00CD0AE3" w:rsidP="00CD0AE3">
      <w:pPr>
        <w:jc w:val="both"/>
        <w:rPr>
          <w:lang w:val="sl-SI"/>
        </w:rPr>
      </w:pPr>
      <w:r w:rsidRPr="00C5100B">
        <w:rPr>
          <w:b/>
          <w:bCs/>
          <w:sz w:val="32"/>
          <w:szCs w:val="32"/>
          <w:lang w:val="sl-SI"/>
        </w:rPr>
        <w:t xml:space="preserve">V ponedeljek, </w:t>
      </w:r>
      <w:r w:rsidR="00EE622D">
        <w:rPr>
          <w:b/>
          <w:bCs/>
          <w:sz w:val="32"/>
          <w:szCs w:val="32"/>
          <w:lang w:val="sl-SI"/>
        </w:rPr>
        <w:t>6.4</w:t>
      </w:r>
      <w:r w:rsidRPr="00C5100B">
        <w:rPr>
          <w:b/>
          <w:bCs/>
          <w:sz w:val="32"/>
          <w:szCs w:val="32"/>
          <w:lang w:val="sl-SI"/>
        </w:rPr>
        <w:t>.</w:t>
      </w:r>
      <w:r>
        <w:rPr>
          <w:lang w:val="sl-SI"/>
        </w:rPr>
        <w:t xml:space="preserve"> </w:t>
      </w:r>
      <w:r w:rsidR="000B15B3">
        <w:rPr>
          <w:lang w:val="sl-SI"/>
        </w:rPr>
        <w:t>obdelajte</w:t>
      </w:r>
      <w:r>
        <w:rPr>
          <w:lang w:val="sl-SI"/>
        </w:rPr>
        <w:t xml:space="preserve"> </w:t>
      </w:r>
      <w:r w:rsidR="008A049E">
        <w:rPr>
          <w:lang w:val="sl-SI"/>
        </w:rPr>
        <w:t>novo snov v UČ str. 1</w:t>
      </w:r>
      <w:r w:rsidR="00353A56">
        <w:rPr>
          <w:lang w:val="sl-SI"/>
        </w:rPr>
        <w:t>32</w:t>
      </w:r>
      <w:r w:rsidR="008A049E">
        <w:rPr>
          <w:lang w:val="sl-SI"/>
        </w:rPr>
        <w:t>. V brezčrtni zvezek zapišite naslov</w:t>
      </w:r>
      <w:r w:rsidR="00353A56">
        <w:rPr>
          <w:lang w:val="sl-SI"/>
        </w:rPr>
        <w:t>:</w:t>
      </w:r>
      <w:r w:rsidR="008A049E">
        <w:rPr>
          <w:lang w:val="sl-SI"/>
        </w:rPr>
        <w:t xml:space="preserve"> »Simetrale </w:t>
      </w:r>
      <w:r w:rsidR="00353A56">
        <w:rPr>
          <w:lang w:val="sl-SI"/>
        </w:rPr>
        <w:t>kotov</w:t>
      </w:r>
      <w:r w:rsidR="008A049E">
        <w:rPr>
          <w:lang w:val="sl-SI"/>
        </w:rPr>
        <w:t xml:space="preserve"> in trikotniku </w:t>
      </w:r>
      <w:r w:rsidR="00353A56">
        <w:rPr>
          <w:lang w:val="sl-SI"/>
        </w:rPr>
        <w:t>včrtana</w:t>
      </w:r>
      <w:r w:rsidR="008A049E">
        <w:rPr>
          <w:lang w:val="sl-SI"/>
        </w:rPr>
        <w:t xml:space="preserve"> krožnica«</w:t>
      </w:r>
    </w:p>
    <w:p w14:paraId="2180D70F" w14:textId="77777777" w:rsidR="00626D4B" w:rsidRDefault="00626D4B" w:rsidP="00CD0AE3">
      <w:pPr>
        <w:jc w:val="both"/>
        <w:rPr>
          <w:lang w:val="sl-SI"/>
        </w:rPr>
      </w:pPr>
    </w:p>
    <w:p w14:paraId="6A296E03" w14:textId="13506793" w:rsidR="00692B41" w:rsidRDefault="008A049E" w:rsidP="00CD0AE3">
      <w:pPr>
        <w:jc w:val="both"/>
        <w:rPr>
          <w:lang w:val="sl-SI"/>
        </w:rPr>
      </w:pPr>
      <w:r>
        <w:rPr>
          <w:lang w:val="sl-SI"/>
        </w:rPr>
        <w:t>Narišite poljubni trikotnik</w:t>
      </w:r>
      <w:r w:rsidR="003B7FBB">
        <w:rPr>
          <w:lang w:val="sl-SI"/>
        </w:rPr>
        <w:t xml:space="preserve"> (naj bo </w:t>
      </w:r>
      <w:r w:rsidR="00626D4B">
        <w:rPr>
          <w:lang w:val="sl-SI"/>
        </w:rPr>
        <w:t>po velikosti podoben</w:t>
      </w:r>
      <w:r w:rsidR="003B7FBB">
        <w:rPr>
          <w:lang w:val="sl-SI"/>
        </w:rPr>
        <w:t xml:space="preserve"> kot </w:t>
      </w:r>
      <w:r w:rsidR="00743B16">
        <w:rPr>
          <w:lang w:val="sl-SI"/>
        </w:rPr>
        <w:t>je v učbeniku – ostrokotni trikotnik)</w:t>
      </w:r>
    </w:p>
    <w:p w14:paraId="0219D8F9" w14:textId="77777777" w:rsidR="00626D4B" w:rsidRDefault="00626D4B" w:rsidP="00CD0AE3">
      <w:pPr>
        <w:jc w:val="both"/>
        <w:rPr>
          <w:lang w:val="sl-SI"/>
        </w:rPr>
      </w:pPr>
    </w:p>
    <w:p w14:paraId="14398632" w14:textId="02CA3359" w:rsidR="00F6160A" w:rsidRDefault="008A049E" w:rsidP="00CD0AE3">
      <w:pPr>
        <w:jc w:val="both"/>
        <w:rPr>
          <w:lang w:val="sl-SI"/>
        </w:rPr>
      </w:pPr>
      <w:r>
        <w:rPr>
          <w:lang w:val="sl-SI"/>
        </w:rPr>
        <w:t xml:space="preserve">S šestilom naredite simetrale </w:t>
      </w:r>
      <w:r w:rsidR="00743B16">
        <w:rPr>
          <w:lang w:val="sl-SI"/>
        </w:rPr>
        <w:t>vseh treh</w:t>
      </w:r>
      <w:r w:rsidR="00353A56">
        <w:rPr>
          <w:lang w:val="sl-SI"/>
        </w:rPr>
        <w:t xml:space="preserve"> notranjih kotov v trikotniku, kot z vrhom v A</w:t>
      </w:r>
      <w:r w:rsidR="00F6160A">
        <w:rPr>
          <w:lang w:val="sl-SI"/>
        </w:rPr>
        <w:t xml:space="preserve"> = </w:t>
      </w:r>
      <w:r w:rsidR="00F6160A">
        <w:rPr>
          <w:lang w:val="sl-SI"/>
        </w:rPr>
        <w:t>alfa (</w:t>
      </w:r>
      <w:r w:rsidR="00F6160A">
        <w:rPr>
          <w:lang w:val="sl-SI"/>
        </w:rPr>
        <w:sym w:font="Symbol" w:char="F061"/>
      </w:r>
      <w:r w:rsidR="00F6160A">
        <w:rPr>
          <w:lang w:val="sl-SI"/>
        </w:rPr>
        <w:t>)</w:t>
      </w:r>
      <w:r w:rsidR="00353A56">
        <w:rPr>
          <w:lang w:val="sl-SI"/>
        </w:rPr>
        <w:t>, kot z vrhom v B</w:t>
      </w:r>
      <w:r w:rsidR="00F6160A">
        <w:rPr>
          <w:lang w:val="sl-SI"/>
        </w:rPr>
        <w:t xml:space="preserve"> =  </w:t>
      </w:r>
      <w:r w:rsidR="00F6160A">
        <w:rPr>
          <w:lang w:val="sl-SI"/>
        </w:rPr>
        <w:t>beta (</w:t>
      </w:r>
      <w:r w:rsidR="00F6160A">
        <w:rPr>
          <w:lang w:val="sl-SI"/>
        </w:rPr>
        <w:sym w:font="Symbol" w:char="F062"/>
      </w:r>
      <w:r w:rsidR="00F6160A">
        <w:rPr>
          <w:lang w:val="sl-SI"/>
        </w:rPr>
        <w:t xml:space="preserve">), </w:t>
      </w:r>
      <w:r w:rsidR="00353A56">
        <w:rPr>
          <w:lang w:val="sl-SI"/>
        </w:rPr>
        <w:t xml:space="preserve"> in kot z vrhom v C</w:t>
      </w:r>
      <w:r w:rsidR="00F6160A">
        <w:rPr>
          <w:lang w:val="sl-SI"/>
        </w:rPr>
        <w:t xml:space="preserve"> =</w:t>
      </w:r>
      <w:r w:rsidR="00353A56">
        <w:rPr>
          <w:lang w:val="sl-SI"/>
        </w:rPr>
        <w:t xml:space="preserve"> </w:t>
      </w:r>
      <w:r w:rsidR="00F6160A">
        <w:rPr>
          <w:lang w:val="sl-SI"/>
        </w:rPr>
        <w:t>gama (</w:t>
      </w:r>
      <w:r w:rsidR="00F6160A">
        <w:rPr>
          <w:lang w:val="sl-SI"/>
        </w:rPr>
        <w:sym w:font="Symbol" w:char="F067"/>
      </w:r>
      <w:r w:rsidR="00F6160A">
        <w:rPr>
          <w:lang w:val="sl-SI"/>
        </w:rPr>
        <w:t>)</w:t>
      </w:r>
      <w:r w:rsidR="00F6160A">
        <w:rPr>
          <w:lang w:val="sl-SI"/>
        </w:rPr>
        <w:t xml:space="preserve"> </w:t>
      </w:r>
      <w:r w:rsidR="00353A56">
        <w:rPr>
          <w:lang w:val="sl-SI"/>
        </w:rPr>
        <w:t>(simetrale kotov smo že osvojili, glej UČ str.10</w:t>
      </w:r>
      <w:r w:rsidR="00626D4B">
        <w:rPr>
          <w:lang w:val="sl-SI"/>
        </w:rPr>
        <w:t xml:space="preserve">5) </w:t>
      </w:r>
      <w:r w:rsidR="00353A56">
        <w:rPr>
          <w:lang w:val="sl-SI"/>
        </w:rPr>
        <w:t xml:space="preserve">- </w:t>
      </w:r>
      <w:r w:rsidR="00626D4B">
        <w:rPr>
          <w:lang w:val="sl-SI"/>
        </w:rPr>
        <w:t>P</w:t>
      </w:r>
      <w:r w:rsidR="00353A56">
        <w:rPr>
          <w:lang w:val="sl-SI"/>
        </w:rPr>
        <w:t xml:space="preserve">onovna razlaga: </w:t>
      </w:r>
      <w:r w:rsidR="00626D4B">
        <w:rPr>
          <w:lang w:val="sl-SI"/>
        </w:rPr>
        <w:t>V</w:t>
      </w:r>
      <w:r w:rsidR="00353A56">
        <w:rPr>
          <w:lang w:val="sl-SI"/>
        </w:rPr>
        <w:t xml:space="preserve">zami v šestilo npr. 2 cm, šestilo </w:t>
      </w:r>
      <w:r w:rsidR="00626D4B">
        <w:rPr>
          <w:lang w:val="sl-SI"/>
        </w:rPr>
        <w:t xml:space="preserve">zabodeš </w:t>
      </w:r>
      <w:r w:rsidR="00353A56">
        <w:rPr>
          <w:lang w:val="sl-SI"/>
        </w:rPr>
        <w:t>v oglišče A in na</w:t>
      </w:r>
      <w:r w:rsidR="00F6160A">
        <w:rPr>
          <w:lang w:val="sl-SI"/>
        </w:rPr>
        <w:t>riši</w:t>
      </w:r>
      <w:r w:rsidR="00353A56">
        <w:rPr>
          <w:lang w:val="sl-SI"/>
        </w:rPr>
        <w:t xml:space="preserve"> krožni lok tako, da seče stranico c in b</w:t>
      </w:r>
      <w:r w:rsidR="00626D4B">
        <w:rPr>
          <w:lang w:val="sl-SI"/>
        </w:rPr>
        <w:t>.</w:t>
      </w:r>
      <w:r w:rsidR="00353A56">
        <w:rPr>
          <w:lang w:val="sl-SI"/>
        </w:rPr>
        <w:t xml:space="preserve"> </w:t>
      </w:r>
      <w:r w:rsidR="00626D4B">
        <w:rPr>
          <w:lang w:val="sl-SI"/>
        </w:rPr>
        <w:t>D</w:t>
      </w:r>
      <w:r w:rsidR="00353A56">
        <w:rPr>
          <w:lang w:val="sl-SI"/>
        </w:rPr>
        <w:t>olžino v šestilu ne spreminjaš</w:t>
      </w:r>
      <w:r w:rsidR="00626D4B">
        <w:rPr>
          <w:lang w:val="sl-SI"/>
        </w:rPr>
        <w:t>.</w:t>
      </w:r>
      <w:r w:rsidR="00353A56">
        <w:rPr>
          <w:lang w:val="sl-SI"/>
        </w:rPr>
        <w:t xml:space="preserve"> </w:t>
      </w:r>
      <w:r w:rsidR="00626D4B">
        <w:rPr>
          <w:lang w:val="sl-SI"/>
        </w:rPr>
        <w:t>K</w:t>
      </w:r>
      <w:r w:rsidR="00353A56">
        <w:rPr>
          <w:lang w:val="sl-SI"/>
        </w:rPr>
        <w:t>jer seče krožni lok stranico b in c za</w:t>
      </w:r>
      <w:r w:rsidR="00626D4B">
        <w:rPr>
          <w:lang w:val="sl-SI"/>
        </w:rPr>
        <w:t>bodeš šestilo</w:t>
      </w:r>
      <w:r w:rsidR="00F6160A">
        <w:rPr>
          <w:lang w:val="sl-SI"/>
        </w:rPr>
        <w:t xml:space="preserve">, narišeš dva </w:t>
      </w:r>
      <w:r w:rsidR="00626D4B">
        <w:rPr>
          <w:lang w:val="sl-SI"/>
        </w:rPr>
        <w:t>krožn</w:t>
      </w:r>
      <w:r w:rsidR="00F6160A">
        <w:rPr>
          <w:lang w:val="sl-SI"/>
        </w:rPr>
        <w:t>a</w:t>
      </w:r>
      <w:r w:rsidR="00626D4B">
        <w:rPr>
          <w:lang w:val="sl-SI"/>
        </w:rPr>
        <w:t xml:space="preserve"> lok</w:t>
      </w:r>
      <w:r w:rsidR="00F6160A">
        <w:rPr>
          <w:lang w:val="sl-SI"/>
        </w:rPr>
        <w:t>a</w:t>
      </w:r>
      <w:r w:rsidR="00626D4B">
        <w:rPr>
          <w:lang w:val="sl-SI"/>
        </w:rPr>
        <w:t>. Kjer se ta dva loka sečeta</w:t>
      </w:r>
      <w:r w:rsidR="00F6160A">
        <w:rPr>
          <w:lang w:val="sl-SI"/>
        </w:rPr>
        <w:t>,</w:t>
      </w:r>
      <w:r w:rsidR="00626D4B">
        <w:rPr>
          <w:lang w:val="sl-SI"/>
        </w:rPr>
        <w:t xml:space="preserve"> označiš s poljubno točko npr. T. Povežeš  točko A s točko T. To je simetrala kota alfa</w:t>
      </w:r>
      <w:r w:rsidR="00F6160A">
        <w:rPr>
          <w:lang w:val="sl-SI"/>
        </w:rPr>
        <w:t xml:space="preserve"> (s</w:t>
      </w:r>
      <w:r w:rsidR="00F6160A" w:rsidRPr="00F6160A">
        <w:rPr>
          <w:vertAlign w:val="subscript"/>
          <w:lang w:val="sl-SI"/>
        </w:rPr>
        <w:sym w:font="Symbol" w:char="F061"/>
      </w:r>
      <w:r w:rsidR="00F6160A">
        <w:rPr>
          <w:lang w:val="sl-SI"/>
        </w:rPr>
        <w:t>)</w:t>
      </w:r>
      <w:r w:rsidR="00626D4B">
        <w:rPr>
          <w:lang w:val="sl-SI"/>
        </w:rPr>
        <w:t xml:space="preserve">. </w:t>
      </w:r>
      <w:r w:rsidR="00F6160A">
        <w:rPr>
          <w:lang w:val="sl-SI"/>
        </w:rPr>
        <w:t xml:space="preserve">Označiš </w:t>
      </w:r>
      <w:r w:rsidR="00F6160A">
        <w:rPr>
          <w:lang w:val="sl-SI"/>
        </w:rPr>
        <w:t>(s</w:t>
      </w:r>
      <w:r w:rsidR="00F6160A" w:rsidRPr="00F6160A">
        <w:rPr>
          <w:vertAlign w:val="subscript"/>
          <w:lang w:val="sl-SI"/>
        </w:rPr>
        <w:sym w:font="Symbol" w:char="F061"/>
      </w:r>
      <w:r w:rsidR="00F6160A">
        <w:rPr>
          <w:lang w:val="sl-SI"/>
        </w:rPr>
        <w:t xml:space="preserve">). </w:t>
      </w:r>
      <w:r w:rsidR="00F6160A">
        <w:rPr>
          <w:lang w:val="sl-SI"/>
        </w:rPr>
        <w:t xml:space="preserve"> </w:t>
      </w:r>
      <w:r w:rsidR="00626D4B">
        <w:rPr>
          <w:lang w:val="sl-SI"/>
        </w:rPr>
        <w:t>Postopek ponovite še</w:t>
      </w:r>
      <w:r w:rsidR="00F6160A">
        <w:rPr>
          <w:lang w:val="sl-SI"/>
        </w:rPr>
        <w:t xml:space="preserve"> za dve simetrali kotov, </w:t>
      </w:r>
      <w:r w:rsidR="00626D4B">
        <w:rPr>
          <w:lang w:val="sl-SI"/>
        </w:rPr>
        <w:t>za kot z vrhom v B (kot beta</w:t>
      </w:r>
      <w:r w:rsidR="00F6160A">
        <w:rPr>
          <w:lang w:val="sl-SI"/>
        </w:rPr>
        <w:t xml:space="preserve">, </w:t>
      </w:r>
      <w:r w:rsidR="00F6160A">
        <w:rPr>
          <w:lang w:val="sl-SI"/>
        </w:rPr>
        <w:sym w:font="Symbol" w:char="F062"/>
      </w:r>
      <w:r w:rsidR="00626D4B">
        <w:rPr>
          <w:lang w:val="sl-SI"/>
        </w:rPr>
        <w:t>) ter kot z vrhom v C (kot gama</w:t>
      </w:r>
      <w:r w:rsidR="00F6160A">
        <w:rPr>
          <w:lang w:val="sl-SI"/>
        </w:rPr>
        <w:t xml:space="preserve">, </w:t>
      </w:r>
      <w:r w:rsidR="00F6160A">
        <w:rPr>
          <w:lang w:val="sl-SI"/>
        </w:rPr>
        <w:sym w:font="Symbol" w:char="F067"/>
      </w:r>
      <w:r w:rsidR="00F6160A">
        <w:rPr>
          <w:lang w:val="sl-SI"/>
        </w:rPr>
        <w:t xml:space="preserve"> </w:t>
      </w:r>
      <w:r w:rsidR="00626D4B">
        <w:rPr>
          <w:lang w:val="sl-SI"/>
        </w:rPr>
        <w:t xml:space="preserve">). </w:t>
      </w:r>
    </w:p>
    <w:p w14:paraId="458E5498" w14:textId="77777777" w:rsidR="00F6160A" w:rsidRDefault="00F6160A" w:rsidP="00CD0AE3">
      <w:pPr>
        <w:jc w:val="both"/>
        <w:rPr>
          <w:lang w:val="sl-SI"/>
        </w:rPr>
      </w:pPr>
    </w:p>
    <w:p w14:paraId="2F132C0F" w14:textId="4F841D2C" w:rsidR="00F6160A" w:rsidRDefault="00626D4B" w:rsidP="00CD0AE3">
      <w:pPr>
        <w:jc w:val="both"/>
        <w:rPr>
          <w:lang w:val="sl-SI"/>
        </w:rPr>
      </w:pPr>
      <w:r>
        <w:rPr>
          <w:lang w:val="sl-SI"/>
        </w:rPr>
        <w:t>Izrišeš vse tri simetrale kotov</w:t>
      </w:r>
      <w:r w:rsidR="00F6160A">
        <w:rPr>
          <w:lang w:val="sl-SI"/>
        </w:rPr>
        <w:t xml:space="preserve"> in jih označiš: </w:t>
      </w:r>
      <w:r w:rsidR="00F6160A">
        <w:rPr>
          <w:lang w:val="sl-SI"/>
        </w:rPr>
        <w:t>s</w:t>
      </w:r>
      <w:r w:rsidR="00F6160A" w:rsidRPr="00F6160A">
        <w:rPr>
          <w:vertAlign w:val="subscript"/>
          <w:lang w:val="sl-SI"/>
        </w:rPr>
        <w:sym w:font="Symbol" w:char="F061"/>
      </w:r>
      <w:r w:rsidR="00F6160A">
        <w:rPr>
          <w:lang w:val="sl-SI"/>
        </w:rPr>
        <w:t>, s</w:t>
      </w:r>
      <w:r w:rsidR="00F6160A" w:rsidRPr="00F6160A">
        <w:rPr>
          <w:vertAlign w:val="subscript"/>
          <w:lang w:val="sl-SI"/>
        </w:rPr>
        <w:sym w:font="Symbol" w:char="F062"/>
      </w:r>
      <w:r w:rsidR="00F6160A">
        <w:rPr>
          <w:lang w:val="sl-SI"/>
        </w:rPr>
        <w:t>, s</w:t>
      </w:r>
      <w:r w:rsidR="00F6160A" w:rsidRPr="00F6160A">
        <w:rPr>
          <w:vertAlign w:val="subscript"/>
          <w:lang w:val="sl-SI"/>
        </w:rPr>
        <w:sym w:font="Symbol" w:char="F067"/>
      </w:r>
    </w:p>
    <w:p w14:paraId="6C2139FD" w14:textId="1A5FF8BA" w:rsidR="00353A56" w:rsidRDefault="00353A56" w:rsidP="00CD0AE3">
      <w:pPr>
        <w:jc w:val="both"/>
        <w:rPr>
          <w:lang w:val="sl-SI"/>
        </w:rPr>
      </w:pPr>
    </w:p>
    <w:p w14:paraId="6ED5C5F1" w14:textId="2B76D635" w:rsidR="00F6160A" w:rsidRDefault="00D15820" w:rsidP="00CD0AE3">
      <w:pPr>
        <w:jc w:val="both"/>
        <w:rPr>
          <w:lang w:val="sl-SI"/>
        </w:rPr>
      </w:pPr>
      <w:r>
        <w:rPr>
          <w:lang w:val="sl-SI"/>
        </w:rPr>
        <w:t>Vse tri simetrale kotov (če ste natančno izrisali) se sečejo v eni točki, ki jo označiš z  S</w:t>
      </w:r>
      <w:r w:rsidRPr="00D15820">
        <w:rPr>
          <w:vertAlign w:val="subscript"/>
          <w:lang w:val="sl-SI"/>
        </w:rPr>
        <w:t>V</w:t>
      </w:r>
      <w:r>
        <w:rPr>
          <w:lang w:val="sl-SI"/>
        </w:rPr>
        <w:t>.</w:t>
      </w:r>
    </w:p>
    <w:p w14:paraId="2F4D20F9" w14:textId="2FC8215E" w:rsidR="00D15820" w:rsidRPr="001E0CB9" w:rsidRDefault="00D15820" w:rsidP="00CD0AE3">
      <w:pPr>
        <w:jc w:val="both"/>
        <w:rPr>
          <w:lang w:val="sl-SI"/>
        </w:rPr>
      </w:pPr>
      <w:r>
        <w:rPr>
          <w:lang w:val="sl-SI"/>
        </w:rPr>
        <w:t xml:space="preserve">Točka </w:t>
      </w:r>
      <w:r>
        <w:rPr>
          <w:lang w:val="sl-SI"/>
        </w:rPr>
        <w:t>S</w:t>
      </w:r>
      <w:r w:rsidRPr="00D15820">
        <w:rPr>
          <w:vertAlign w:val="subscript"/>
          <w:lang w:val="sl-SI"/>
        </w:rPr>
        <w:t>V</w:t>
      </w:r>
      <w:r>
        <w:rPr>
          <w:lang w:val="sl-SI"/>
        </w:rPr>
        <w:t xml:space="preserve"> je enako oddaljena od vseh treh stranic trikotnika. Zabodi šestilo v </w:t>
      </w:r>
      <w:r>
        <w:rPr>
          <w:lang w:val="sl-SI"/>
        </w:rPr>
        <w:t>S</w:t>
      </w:r>
      <w:r w:rsidRPr="00D15820">
        <w:rPr>
          <w:vertAlign w:val="subscript"/>
          <w:lang w:val="sl-SI"/>
        </w:rPr>
        <w:t>V</w:t>
      </w:r>
      <w:r>
        <w:rPr>
          <w:lang w:val="sl-SI"/>
        </w:rPr>
        <w:t xml:space="preserve"> in nariši krožnico tako, da se dotika vseh treh stranic. Če si natančno risal, se bo krožnica dotikala vseh treh stranic. Nariši še polmer </w:t>
      </w:r>
      <w:r w:rsidR="001E0CB9">
        <w:rPr>
          <w:lang w:val="sl-SI"/>
        </w:rPr>
        <w:t>r</w:t>
      </w:r>
      <w:r w:rsidR="001E0CB9" w:rsidRPr="001E0CB9">
        <w:rPr>
          <w:vertAlign w:val="subscript"/>
          <w:lang w:val="sl-SI"/>
        </w:rPr>
        <w:t>V</w:t>
      </w:r>
      <w:r w:rsidR="001E0CB9">
        <w:rPr>
          <w:lang w:val="sl-SI"/>
        </w:rPr>
        <w:t>, ki je pravokoten na stranico a.</w:t>
      </w:r>
    </w:p>
    <w:p w14:paraId="5E191EB9" w14:textId="04BC8D21" w:rsidR="00D15820" w:rsidRDefault="00D15820" w:rsidP="00CD0AE3">
      <w:pPr>
        <w:jc w:val="both"/>
        <w:rPr>
          <w:lang w:val="sl-SI"/>
        </w:rPr>
      </w:pPr>
    </w:p>
    <w:p w14:paraId="6672619A" w14:textId="55B1CE86" w:rsidR="001E0CB9" w:rsidRDefault="00D15820" w:rsidP="00CD0AE3">
      <w:pPr>
        <w:jc w:val="both"/>
        <w:rPr>
          <w:lang w:val="sl-SI"/>
        </w:rPr>
      </w:pPr>
      <w:r>
        <w:rPr>
          <w:lang w:val="sl-SI"/>
        </w:rPr>
        <w:t>Prepišete kar je v zelenem kvadratu »VČRTANA KROŽNICA« z rdečim pisalom</w:t>
      </w:r>
      <w:r w:rsidR="001E0CB9">
        <w:rPr>
          <w:lang w:val="sl-SI"/>
        </w:rPr>
        <w:t>.</w:t>
      </w:r>
    </w:p>
    <w:p w14:paraId="0F609536" w14:textId="77777777" w:rsidR="001E0CB9" w:rsidRDefault="001E0CB9" w:rsidP="00CD0AE3">
      <w:pPr>
        <w:jc w:val="both"/>
        <w:rPr>
          <w:lang w:val="sl-SI"/>
        </w:rPr>
      </w:pPr>
    </w:p>
    <w:p w14:paraId="18C06706" w14:textId="1835FE56" w:rsidR="00C111CD" w:rsidRDefault="009A454B" w:rsidP="00CD0AE3">
      <w:pPr>
        <w:jc w:val="both"/>
        <w:rPr>
          <w:lang w:val="sl-SI"/>
        </w:rPr>
      </w:pPr>
      <w:r>
        <w:rPr>
          <w:lang w:val="sl-SI"/>
        </w:rPr>
        <w:t xml:space="preserve">Za lažjo predstavo </w:t>
      </w:r>
      <w:r w:rsidR="001E0CB9">
        <w:rPr>
          <w:lang w:val="sl-SI"/>
        </w:rPr>
        <w:t xml:space="preserve">in če želiš </w:t>
      </w:r>
      <w:r>
        <w:rPr>
          <w:lang w:val="sl-SI"/>
        </w:rPr>
        <w:t>si lahko ogleda</w:t>
      </w:r>
      <w:r w:rsidR="001E0CB9">
        <w:rPr>
          <w:lang w:val="sl-SI"/>
        </w:rPr>
        <w:t>š</w:t>
      </w:r>
      <w:r>
        <w:rPr>
          <w:lang w:val="sl-SI"/>
        </w:rPr>
        <w:t xml:space="preserve"> tudi</w:t>
      </w:r>
    </w:p>
    <w:p w14:paraId="13B2DDAD" w14:textId="23FAE9FB" w:rsidR="001E0CB9" w:rsidRDefault="001E0CB9" w:rsidP="009A454B">
      <w:pPr>
        <w:jc w:val="both"/>
        <w:rPr>
          <w:lang w:val="sl-SI"/>
        </w:rPr>
      </w:pPr>
      <w:hyperlink r:id="rId5" w:history="1">
        <w:r w:rsidRPr="00E82112">
          <w:rPr>
            <w:rStyle w:val="Hyperlink"/>
            <w:lang w:val="sl-SI"/>
          </w:rPr>
          <w:t>https://eucbeniki.sio.si/matematika7/768/ind</w:t>
        </w:r>
        <w:r w:rsidRPr="00E82112">
          <w:rPr>
            <w:rStyle w:val="Hyperlink"/>
            <w:lang w:val="sl-SI"/>
          </w:rPr>
          <w:t>e</w:t>
        </w:r>
        <w:r w:rsidRPr="00E82112">
          <w:rPr>
            <w:rStyle w:val="Hyperlink"/>
            <w:lang w:val="sl-SI"/>
          </w:rPr>
          <w:t>x1.html</w:t>
        </w:r>
      </w:hyperlink>
      <w:r w:rsidRPr="001E0CB9">
        <w:rPr>
          <w:lang w:val="sl-SI"/>
        </w:rPr>
        <w:t xml:space="preserve"> </w:t>
      </w:r>
    </w:p>
    <w:p w14:paraId="4CA2F81A" w14:textId="270AE513" w:rsidR="009A454B" w:rsidRDefault="009A454B" w:rsidP="009A454B">
      <w:pPr>
        <w:jc w:val="both"/>
        <w:rPr>
          <w:lang w:val="sl-SI"/>
        </w:rPr>
      </w:pPr>
      <w:r>
        <w:rPr>
          <w:lang w:val="sl-SI"/>
        </w:rPr>
        <w:t>kliknete na rešit</w:t>
      </w:r>
      <w:r w:rsidR="00743B16">
        <w:rPr>
          <w:lang w:val="sl-SI"/>
        </w:rPr>
        <w:t>ve</w:t>
      </w:r>
      <w:r>
        <w:rPr>
          <w:lang w:val="sl-SI"/>
        </w:rPr>
        <w:t xml:space="preserve">. Spoznal boš, kako po korakih </w:t>
      </w:r>
      <w:r w:rsidR="001E0CB9">
        <w:rPr>
          <w:lang w:val="sl-SI"/>
        </w:rPr>
        <w:t>včrtaš</w:t>
      </w:r>
      <w:r>
        <w:rPr>
          <w:lang w:val="sl-SI"/>
        </w:rPr>
        <w:t xml:space="preserve"> krožnico.</w:t>
      </w:r>
    </w:p>
    <w:p w14:paraId="6802DD38" w14:textId="50EDACF2" w:rsidR="001E0CB9" w:rsidRDefault="001E0CB9" w:rsidP="009A454B">
      <w:pPr>
        <w:jc w:val="both"/>
        <w:rPr>
          <w:lang w:val="sl-SI"/>
        </w:rPr>
      </w:pPr>
    </w:p>
    <w:p w14:paraId="1A687DB7" w14:textId="77777777" w:rsidR="001E0CB9" w:rsidRDefault="001E0CB9" w:rsidP="009A454B">
      <w:pPr>
        <w:jc w:val="both"/>
        <w:rPr>
          <w:lang w:val="sl-SI"/>
        </w:rPr>
      </w:pPr>
    </w:p>
    <w:p w14:paraId="07D5BDE0" w14:textId="77777777" w:rsidR="009A454B" w:rsidRDefault="009A454B" w:rsidP="00CD0AE3">
      <w:pPr>
        <w:jc w:val="both"/>
        <w:rPr>
          <w:lang w:val="sl-SI"/>
        </w:rPr>
      </w:pPr>
    </w:p>
    <w:p w14:paraId="727D38A0" w14:textId="77777777" w:rsidR="001E0CB9" w:rsidRDefault="00C111CD" w:rsidP="001E0CB9">
      <w:pPr>
        <w:jc w:val="both"/>
        <w:rPr>
          <w:lang w:val="sl-SI"/>
        </w:rPr>
      </w:pPr>
      <w:r w:rsidRPr="00C5100B">
        <w:rPr>
          <w:b/>
          <w:bCs/>
          <w:sz w:val="32"/>
          <w:szCs w:val="32"/>
          <w:lang w:val="sl-SI"/>
        </w:rPr>
        <w:t xml:space="preserve">V torek, </w:t>
      </w:r>
      <w:r w:rsidR="00EE622D">
        <w:rPr>
          <w:b/>
          <w:bCs/>
          <w:sz w:val="32"/>
          <w:szCs w:val="32"/>
          <w:lang w:val="sl-SI"/>
        </w:rPr>
        <w:t>7.4</w:t>
      </w:r>
      <w:r w:rsidRPr="00C5100B">
        <w:rPr>
          <w:b/>
          <w:bCs/>
          <w:sz w:val="32"/>
          <w:szCs w:val="32"/>
          <w:lang w:val="sl-SI"/>
        </w:rPr>
        <w:t>.</w:t>
      </w:r>
      <w:r>
        <w:rPr>
          <w:lang w:val="sl-SI"/>
        </w:rPr>
        <w:t xml:space="preserve"> </w:t>
      </w:r>
    </w:p>
    <w:p w14:paraId="3A093FF8" w14:textId="648CFFA1" w:rsidR="001E0CB9" w:rsidRDefault="001E0CB9" w:rsidP="001E0CB9">
      <w:pPr>
        <w:jc w:val="both"/>
        <w:rPr>
          <w:lang w:val="sl-SI"/>
        </w:rPr>
      </w:pPr>
      <w:r>
        <w:rPr>
          <w:lang w:val="sl-SI"/>
        </w:rPr>
        <w:t>Prepiši in nariši rešen primer v UČ str.132 spodaj. Včrtaj krožnico topokotnemu trikotniku. Zapiši tudi Rešitev (postopek reševanja).</w:t>
      </w:r>
    </w:p>
    <w:p w14:paraId="1037A114" w14:textId="580FD6BE" w:rsidR="006268CE" w:rsidRDefault="006268CE" w:rsidP="001E0CB9">
      <w:pPr>
        <w:jc w:val="both"/>
        <w:rPr>
          <w:lang w:val="sl-SI"/>
        </w:rPr>
      </w:pPr>
      <w:r>
        <w:rPr>
          <w:lang w:val="sl-SI"/>
        </w:rPr>
        <w:t>Iz UČ str. 133 reši nalogo 4 a, b, c primer. Najprej prepiši podatke, nariši skico trikotnika, obkroži podane stranice, kote. Napiši potek načrtovanja trikotnika. Nariši trikotnik. Očrtaj mu krožnico. Če je možno</w:t>
      </w:r>
      <w:r w:rsidR="00FB3925">
        <w:rPr>
          <w:lang w:val="sl-SI"/>
        </w:rPr>
        <w:t xml:space="preserve"> (ni obvezno)</w:t>
      </w:r>
      <w:r>
        <w:rPr>
          <w:lang w:val="sl-SI"/>
        </w:rPr>
        <w:t xml:space="preserve">, mi nalogo pošlji na mail, Viber, WharsApp. Napiši zgoraj ime in priimek. </w:t>
      </w:r>
    </w:p>
    <w:p w14:paraId="4348647B" w14:textId="0FE7D028" w:rsidR="001E0CB9" w:rsidRDefault="001E0CB9" w:rsidP="00D4251F">
      <w:pPr>
        <w:jc w:val="both"/>
        <w:rPr>
          <w:lang w:val="sl-SI"/>
        </w:rPr>
      </w:pPr>
    </w:p>
    <w:p w14:paraId="7C4E6D0C" w14:textId="77777777" w:rsidR="001E0CB9" w:rsidRDefault="001E0CB9" w:rsidP="00D4251F">
      <w:pPr>
        <w:jc w:val="both"/>
        <w:rPr>
          <w:lang w:val="sl-SI"/>
        </w:rPr>
      </w:pPr>
    </w:p>
    <w:p w14:paraId="55EC24AB" w14:textId="69F75854" w:rsidR="000B15B3" w:rsidRDefault="000B15B3" w:rsidP="00C111CD">
      <w:pPr>
        <w:jc w:val="both"/>
        <w:rPr>
          <w:b/>
          <w:bCs/>
          <w:lang w:val="sl-SI"/>
        </w:rPr>
      </w:pPr>
    </w:p>
    <w:p w14:paraId="223A1E6B" w14:textId="2AADC45E" w:rsidR="00692B41" w:rsidRDefault="00692B41" w:rsidP="00C111CD">
      <w:pPr>
        <w:jc w:val="both"/>
        <w:rPr>
          <w:b/>
          <w:bCs/>
          <w:lang w:val="sl-SI"/>
        </w:rPr>
      </w:pPr>
    </w:p>
    <w:p w14:paraId="6753074A" w14:textId="77777777" w:rsidR="00692B41" w:rsidRDefault="00692B41" w:rsidP="00C111CD">
      <w:pPr>
        <w:jc w:val="both"/>
        <w:rPr>
          <w:b/>
          <w:bCs/>
          <w:lang w:val="sl-SI"/>
        </w:rPr>
      </w:pPr>
    </w:p>
    <w:p w14:paraId="10C83267" w14:textId="6EE17743" w:rsidR="006268CE" w:rsidRDefault="000B15B3" w:rsidP="00C111CD">
      <w:pPr>
        <w:jc w:val="both"/>
        <w:rPr>
          <w:lang w:val="sl-SI"/>
        </w:rPr>
      </w:pPr>
      <w:r w:rsidRPr="00C5100B">
        <w:rPr>
          <w:b/>
          <w:bCs/>
          <w:sz w:val="32"/>
          <w:szCs w:val="32"/>
          <w:lang w:val="sl-SI"/>
        </w:rPr>
        <w:t xml:space="preserve">V četrtek, </w:t>
      </w:r>
      <w:r w:rsidR="00EE622D">
        <w:rPr>
          <w:b/>
          <w:bCs/>
          <w:sz w:val="32"/>
          <w:szCs w:val="32"/>
          <w:lang w:val="sl-SI"/>
        </w:rPr>
        <w:t>9.4</w:t>
      </w:r>
      <w:r w:rsidRPr="00C5100B">
        <w:rPr>
          <w:b/>
          <w:bCs/>
          <w:sz w:val="32"/>
          <w:szCs w:val="32"/>
          <w:lang w:val="sl-SI"/>
        </w:rPr>
        <w:t xml:space="preserve">. </w:t>
      </w:r>
      <w:r w:rsidR="00A67E7D" w:rsidRPr="00A67E7D">
        <w:rPr>
          <w:lang w:val="sl-SI"/>
        </w:rPr>
        <w:t xml:space="preserve">naredite </w:t>
      </w:r>
      <w:r w:rsidR="00FA3E79">
        <w:rPr>
          <w:lang w:val="sl-SI"/>
        </w:rPr>
        <w:t>6. in 7. nalogo</w:t>
      </w:r>
      <w:r w:rsidR="00A67E7D" w:rsidRPr="00A67E7D">
        <w:rPr>
          <w:lang w:val="sl-SI"/>
        </w:rPr>
        <w:t xml:space="preserve"> iz </w:t>
      </w:r>
      <w:r w:rsidR="00A67E7D">
        <w:rPr>
          <w:lang w:val="sl-SI"/>
        </w:rPr>
        <w:t xml:space="preserve">priponke »Rok </w:t>
      </w:r>
      <w:r w:rsidR="00FA3E79">
        <w:rPr>
          <w:lang w:val="sl-SI"/>
        </w:rPr>
        <w:t>se preveri«, ki vam jo zopet pošiljam skupaj z rešitvami. Načrtali boste dva enakokraka trikotnika. Kaj morate vedeti o enakokrakem trikotniku</w:t>
      </w:r>
      <w:r w:rsidR="00102B0E">
        <w:rPr>
          <w:lang w:val="sl-SI"/>
        </w:rPr>
        <w:t>. Da ponovimo (že osvojena snov UČ str. 117 zgoraj). Stranici a in b sta enako dolgi (kraka trikotnika), kot</w:t>
      </w:r>
      <w:r w:rsidR="00FB3925">
        <w:rPr>
          <w:lang w:val="sl-SI"/>
        </w:rPr>
        <w:t xml:space="preserve">a </w:t>
      </w:r>
      <w:r w:rsidR="00102B0E">
        <w:rPr>
          <w:lang w:val="sl-SI"/>
        </w:rPr>
        <w:t xml:space="preserve">alfa </w:t>
      </w:r>
      <w:r w:rsidR="00102B0E">
        <w:rPr>
          <w:lang w:val="sl-SI"/>
        </w:rPr>
        <w:t>(</w:t>
      </w:r>
      <w:r w:rsidR="00102B0E">
        <w:rPr>
          <w:lang w:val="sl-SI"/>
        </w:rPr>
        <w:sym w:font="Symbol" w:char="F061"/>
      </w:r>
      <w:r w:rsidR="00102B0E">
        <w:rPr>
          <w:lang w:val="sl-SI"/>
        </w:rPr>
        <w:t>)</w:t>
      </w:r>
      <w:r w:rsidR="00FB3925">
        <w:rPr>
          <w:lang w:val="sl-SI"/>
        </w:rPr>
        <w:t xml:space="preserve"> </w:t>
      </w:r>
      <w:r w:rsidR="00102B0E">
        <w:rPr>
          <w:lang w:val="sl-SI"/>
        </w:rPr>
        <w:t xml:space="preserve">in kot </w:t>
      </w:r>
      <w:r w:rsidR="00102B0E">
        <w:rPr>
          <w:lang w:val="sl-SI"/>
        </w:rPr>
        <w:t>beta (</w:t>
      </w:r>
      <w:r w:rsidR="00102B0E">
        <w:rPr>
          <w:lang w:val="sl-SI"/>
        </w:rPr>
        <w:sym w:font="Symbol" w:char="F062"/>
      </w:r>
      <w:r w:rsidR="00102B0E">
        <w:rPr>
          <w:lang w:val="sl-SI"/>
        </w:rPr>
        <w:t>) sta enako velika, Stranica c je osnovnica. Višina na stranico c = v</w:t>
      </w:r>
      <w:r w:rsidR="00102B0E" w:rsidRPr="00102B0E">
        <w:rPr>
          <w:vertAlign w:val="subscript"/>
          <w:lang w:val="sl-SI"/>
        </w:rPr>
        <w:t>C</w:t>
      </w:r>
      <w:r w:rsidR="00102B0E">
        <w:rPr>
          <w:lang w:val="sl-SI"/>
        </w:rPr>
        <w:t xml:space="preserve"> razpolavlja osnovnico c.</w:t>
      </w:r>
    </w:p>
    <w:p w14:paraId="3BD5A05C" w14:textId="39A3243C" w:rsidR="00102B0E" w:rsidRPr="00102B0E" w:rsidRDefault="00102B0E" w:rsidP="00C111CD">
      <w:pPr>
        <w:jc w:val="both"/>
        <w:rPr>
          <w:lang w:val="sl-SI"/>
        </w:rPr>
      </w:pPr>
      <w:r>
        <w:rPr>
          <w:lang w:val="sl-SI"/>
        </w:rPr>
        <w:t xml:space="preserve">Pri 7. nalogi </w:t>
      </w:r>
      <w:r w:rsidRPr="00102B0E">
        <w:rPr>
          <w:b/>
          <w:bCs/>
          <w:lang w:val="sl-SI"/>
        </w:rPr>
        <w:t>ni potrebno vrisati</w:t>
      </w:r>
      <w:r w:rsidR="00FB3925">
        <w:rPr>
          <w:b/>
          <w:bCs/>
          <w:lang w:val="sl-SI"/>
        </w:rPr>
        <w:t xml:space="preserve"> in izmeriti</w:t>
      </w:r>
      <w:r w:rsidRPr="00102B0E">
        <w:rPr>
          <w:b/>
          <w:bCs/>
          <w:lang w:val="sl-SI"/>
        </w:rPr>
        <w:t xml:space="preserve"> t</w:t>
      </w:r>
      <w:r w:rsidRPr="00102B0E">
        <w:rPr>
          <w:b/>
          <w:bCs/>
          <w:vertAlign w:val="subscript"/>
          <w:lang w:val="sl-SI"/>
        </w:rPr>
        <w:t>C</w:t>
      </w:r>
      <w:r>
        <w:rPr>
          <w:lang w:val="sl-SI"/>
        </w:rPr>
        <w:t>, ker se tega še nismo učili.</w:t>
      </w:r>
    </w:p>
    <w:p w14:paraId="6B8987F8" w14:textId="77777777" w:rsidR="006268CE" w:rsidRDefault="006268CE" w:rsidP="00C111CD">
      <w:pPr>
        <w:jc w:val="both"/>
        <w:rPr>
          <w:sz w:val="32"/>
          <w:szCs w:val="32"/>
          <w:lang w:val="sl-SI"/>
        </w:rPr>
      </w:pPr>
    </w:p>
    <w:p w14:paraId="6D31E6B6" w14:textId="3370DF5F" w:rsidR="00A67E7D" w:rsidRDefault="006268CE" w:rsidP="00C111CD">
      <w:pPr>
        <w:jc w:val="both"/>
        <w:rPr>
          <w:lang w:val="sl-SI"/>
        </w:rPr>
      </w:pPr>
      <w:r w:rsidRPr="006268CE">
        <w:rPr>
          <w:b/>
          <w:bCs/>
          <w:sz w:val="32"/>
          <w:szCs w:val="32"/>
          <w:lang w:val="sl-SI"/>
        </w:rPr>
        <w:t>V</w:t>
      </w:r>
      <w:r>
        <w:rPr>
          <w:sz w:val="32"/>
          <w:szCs w:val="32"/>
          <w:lang w:val="sl-SI"/>
        </w:rPr>
        <w:t xml:space="preserve"> </w:t>
      </w:r>
      <w:r w:rsidR="000B15B3" w:rsidRPr="00C5100B">
        <w:rPr>
          <w:b/>
          <w:bCs/>
          <w:sz w:val="32"/>
          <w:szCs w:val="32"/>
          <w:lang w:val="sl-SI"/>
        </w:rPr>
        <w:t>petek</w:t>
      </w:r>
      <w:r w:rsidR="00B4030D" w:rsidRPr="00C5100B">
        <w:rPr>
          <w:b/>
          <w:bCs/>
          <w:sz w:val="32"/>
          <w:szCs w:val="32"/>
          <w:lang w:val="sl-SI"/>
        </w:rPr>
        <w:t xml:space="preserve">, </w:t>
      </w:r>
      <w:r w:rsidR="00353A56">
        <w:rPr>
          <w:b/>
          <w:bCs/>
          <w:sz w:val="32"/>
          <w:szCs w:val="32"/>
          <w:lang w:val="sl-SI"/>
        </w:rPr>
        <w:t>10</w:t>
      </w:r>
      <w:r w:rsidR="00B4030D" w:rsidRPr="00C5100B">
        <w:rPr>
          <w:b/>
          <w:bCs/>
          <w:sz w:val="32"/>
          <w:szCs w:val="32"/>
          <w:lang w:val="sl-SI"/>
        </w:rPr>
        <w:t>.</w:t>
      </w:r>
      <w:r w:rsidR="008A049E" w:rsidRPr="00C5100B">
        <w:rPr>
          <w:b/>
          <w:bCs/>
          <w:sz w:val="32"/>
          <w:szCs w:val="32"/>
          <w:lang w:val="sl-SI"/>
        </w:rPr>
        <w:t>4</w:t>
      </w:r>
      <w:r w:rsidR="00B4030D" w:rsidRPr="00C5100B">
        <w:rPr>
          <w:b/>
          <w:bCs/>
          <w:sz w:val="32"/>
          <w:szCs w:val="32"/>
          <w:lang w:val="sl-SI"/>
        </w:rPr>
        <w:t>.</w:t>
      </w:r>
      <w:r w:rsidR="00B4030D">
        <w:rPr>
          <w:lang w:val="sl-SI"/>
        </w:rPr>
        <w:t xml:space="preserve"> </w:t>
      </w:r>
      <w:r>
        <w:rPr>
          <w:lang w:val="sl-SI"/>
        </w:rPr>
        <w:t>barvajte velikonočna jajca. Na jajca</w:t>
      </w:r>
      <w:r w:rsidR="00A67E7D">
        <w:rPr>
          <w:lang w:val="sl-SI"/>
        </w:rPr>
        <w:t xml:space="preserve"> (lahko na samo eno jajce)</w:t>
      </w:r>
      <w:r>
        <w:rPr>
          <w:lang w:val="sl-SI"/>
        </w:rPr>
        <w:t xml:space="preserve"> narišite čimveč različnih trikotnikov glede na velikost notranjih kotov in glede na dolžino stranic (glej UČ str. 116 spodaj in str.117 zgoraj). V zvezek napišite vse vrste trikotnikov, ki ste jih zrisali na velikonočna jajca. </w:t>
      </w:r>
    </w:p>
    <w:p w14:paraId="3EB040DB" w14:textId="3BEC3D71" w:rsidR="00A67E7D" w:rsidRDefault="00A67E7D" w:rsidP="00C111CD">
      <w:pPr>
        <w:jc w:val="both"/>
        <w:rPr>
          <w:lang w:val="sl-SI"/>
        </w:rPr>
      </w:pPr>
      <w:r>
        <w:rPr>
          <w:lang w:val="sl-SI"/>
        </w:rPr>
        <w:t>Npr. Zrisal sem: ostrokotni trikotnik, pravokotni trikotnik, ......</w:t>
      </w:r>
    </w:p>
    <w:p w14:paraId="70FDF988" w14:textId="77777777" w:rsidR="00FB3925" w:rsidRDefault="00FB3925" w:rsidP="00C111CD">
      <w:pPr>
        <w:jc w:val="both"/>
        <w:rPr>
          <w:lang w:val="sl-SI"/>
        </w:rPr>
      </w:pPr>
    </w:p>
    <w:p w14:paraId="6527AA45" w14:textId="45056182" w:rsidR="00692B41" w:rsidRDefault="00A67E7D" w:rsidP="00C111CD">
      <w:pPr>
        <w:jc w:val="both"/>
        <w:rPr>
          <w:lang w:val="sl-SI"/>
        </w:rPr>
      </w:pPr>
      <w:r>
        <w:rPr>
          <w:lang w:val="sl-SI"/>
        </w:rPr>
        <w:t>Uživajte v velikonočnih praznikih!!!</w:t>
      </w:r>
    </w:p>
    <w:p w14:paraId="6FAFF0F3" w14:textId="7A7A8B9E" w:rsidR="00692B41" w:rsidRDefault="00E90D8F" w:rsidP="00C111CD">
      <w:pPr>
        <w:jc w:val="both"/>
        <w:rPr>
          <w:lang w:val="sl-SI"/>
        </w:rPr>
      </w:pPr>
      <w:r>
        <w:rPr>
          <w:lang w:val="sl-SI"/>
        </w:rPr>
        <w:t xml:space="preserve"> </w:t>
      </w:r>
    </w:p>
    <w:p w14:paraId="62EB9C39" w14:textId="5C143C60" w:rsidR="00D463B1" w:rsidRDefault="00D463B1" w:rsidP="00C111CD">
      <w:pPr>
        <w:jc w:val="both"/>
        <w:rPr>
          <w:lang w:val="sl-SI"/>
        </w:rPr>
      </w:pPr>
      <w:r>
        <w:rPr>
          <w:lang w:val="sl-SI"/>
        </w:rPr>
        <w:t>Bodite nasmejani, zdravi in polni pozitivne energije.</w:t>
      </w:r>
    </w:p>
    <w:p w14:paraId="339B5DC3" w14:textId="77777777" w:rsidR="00B27EDC" w:rsidRDefault="00B27EDC" w:rsidP="00C111CD">
      <w:pPr>
        <w:jc w:val="both"/>
        <w:rPr>
          <w:lang w:val="sl-SI"/>
        </w:rPr>
      </w:pPr>
    </w:p>
    <w:p w14:paraId="47A457F8" w14:textId="4F4F7B50" w:rsidR="007D461B" w:rsidRPr="00252685" w:rsidRDefault="00D463B1" w:rsidP="00F31667">
      <w:pPr>
        <w:jc w:val="both"/>
        <w:rPr>
          <w:lang w:val="sl-SI"/>
        </w:rPr>
      </w:pPr>
      <w:r>
        <w:rPr>
          <w:lang w:val="sl-SI"/>
        </w:rPr>
        <w:t xml:space="preserve">vaša </w:t>
      </w:r>
      <w:r w:rsidR="00B27EDC">
        <w:rPr>
          <w:lang w:val="sl-SI"/>
        </w:rPr>
        <w:t xml:space="preserve">»na daljavo« </w:t>
      </w:r>
      <w:r>
        <w:rPr>
          <w:lang w:val="sl-SI"/>
        </w:rPr>
        <w:t>Lara</w:t>
      </w:r>
    </w:p>
    <w:sectPr w:rsidR="007D461B" w:rsidRPr="00252685" w:rsidSect="00937565">
      <w:pgSz w:w="11900" w:h="16840"/>
      <w:pgMar w:top="936" w:right="1440" w:bottom="117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7A"/>
    <w:rsid w:val="000112B1"/>
    <w:rsid w:val="0007393C"/>
    <w:rsid w:val="000B15B3"/>
    <w:rsid w:val="00102B0E"/>
    <w:rsid w:val="001E0CB9"/>
    <w:rsid w:val="00252685"/>
    <w:rsid w:val="00353A56"/>
    <w:rsid w:val="003B7FBB"/>
    <w:rsid w:val="004F7314"/>
    <w:rsid w:val="006268CE"/>
    <w:rsid w:val="00626D4B"/>
    <w:rsid w:val="00685678"/>
    <w:rsid w:val="00692B41"/>
    <w:rsid w:val="00693DED"/>
    <w:rsid w:val="006C5AA4"/>
    <w:rsid w:val="00743B16"/>
    <w:rsid w:val="00782A93"/>
    <w:rsid w:val="007D461B"/>
    <w:rsid w:val="008A049E"/>
    <w:rsid w:val="00937565"/>
    <w:rsid w:val="00976FDB"/>
    <w:rsid w:val="009A454B"/>
    <w:rsid w:val="00A67E7D"/>
    <w:rsid w:val="00B27EDC"/>
    <w:rsid w:val="00B4030D"/>
    <w:rsid w:val="00C111CD"/>
    <w:rsid w:val="00C5100B"/>
    <w:rsid w:val="00CD0AE3"/>
    <w:rsid w:val="00D15820"/>
    <w:rsid w:val="00D4251F"/>
    <w:rsid w:val="00D463B1"/>
    <w:rsid w:val="00DF2675"/>
    <w:rsid w:val="00E12ADA"/>
    <w:rsid w:val="00E90D8F"/>
    <w:rsid w:val="00EE622D"/>
    <w:rsid w:val="00EF49C1"/>
    <w:rsid w:val="00F31667"/>
    <w:rsid w:val="00F6160A"/>
    <w:rsid w:val="00FA3E79"/>
    <w:rsid w:val="00FB3925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E04452"/>
  <w15:chartTrackingRefBased/>
  <w15:docId w15:val="{4C1117FB-E1A6-F245-AC45-F0096146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6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45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matematika7/768/index1.html" TargetMode="External"/><Relationship Id="rId4" Type="http://schemas.openxmlformats.org/officeDocument/2006/relationships/hyperlink" Target="mailto:lara.brun@os-franaerjavc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Brun</dc:creator>
  <cp:keywords/>
  <dc:description/>
  <cp:lastModifiedBy>Lara Brun</cp:lastModifiedBy>
  <cp:revision>17</cp:revision>
  <dcterms:created xsi:type="dcterms:W3CDTF">2020-03-22T15:47:00Z</dcterms:created>
  <dcterms:modified xsi:type="dcterms:W3CDTF">2020-04-05T20:35:00Z</dcterms:modified>
</cp:coreProperties>
</file>