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AF" w:rsidRPr="00947382" w:rsidRDefault="00947382">
      <w:pPr>
        <w:rPr>
          <w:rFonts w:cstheme="minorHAnsi"/>
          <w:color w:val="990000"/>
          <w:sz w:val="56"/>
          <w:szCs w:val="56"/>
          <w:lang w:val="sl-SI"/>
        </w:rPr>
      </w:pPr>
      <w:bookmarkStart w:id="0" w:name="_GoBack"/>
      <w:bookmarkEnd w:id="0"/>
      <w:r>
        <w:rPr>
          <w:rFonts w:cstheme="minorHAnsi"/>
          <w:color w:val="990000"/>
          <w:sz w:val="56"/>
          <w:szCs w:val="56"/>
          <w:lang w:val="sl-SI"/>
        </w:rPr>
        <w:t>OPIS POSTOPKA</w:t>
      </w:r>
    </w:p>
    <w:p w:rsidR="00D102EF" w:rsidRDefault="00D102EF">
      <w:pPr>
        <w:rPr>
          <w:rFonts w:cstheme="minorHAnsi"/>
          <w:i/>
          <w:color w:val="FF6600"/>
          <w:sz w:val="28"/>
          <w:szCs w:val="28"/>
          <w:lang w:val="sl-SI"/>
        </w:rPr>
      </w:pPr>
    </w:p>
    <w:p w:rsidR="00DA0A0A" w:rsidRPr="00947382" w:rsidRDefault="001665DD">
      <w:pPr>
        <w:rPr>
          <w:rFonts w:cstheme="minorHAnsi"/>
          <w:i/>
          <w:color w:val="FF6600"/>
          <w:sz w:val="28"/>
          <w:szCs w:val="28"/>
          <w:lang w:val="sl-SI"/>
        </w:rPr>
      </w:pPr>
      <w:r w:rsidRPr="00947382">
        <w:rPr>
          <w:rFonts w:cstheme="minorHAnsi"/>
          <w:i/>
          <w:color w:val="FF6600"/>
          <w:sz w:val="28"/>
          <w:szCs w:val="28"/>
          <w:lang w:val="sl-SI"/>
        </w:rPr>
        <w:t>Kakšn</w:t>
      </w:r>
      <w:r w:rsidR="00947382">
        <w:rPr>
          <w:rFonts w:cstheme="minorHAnsi"/>
          <w:i/>
          <w:color w:val="FF6600"/>
          <w:sz w:val="28"/>
          <w:szCs w:val="28"/>
          <w:lang w:val="sl-SI"/>
        </w:rPr>
        <w:t>e vrste besedilo je opis postopka</w:t>
      </w:r>
      <w:r w:rsidRPr="00947382">
        <w:rPr>
          <w:rFonts w:cstheme="minorHAnsi"/>
          <w:i/>
          <w:color w:val="FF6600"/>
          <w:sz w:val="28"/>
          <w:szCs w:val="28"/>
          <w:lang w:val="sl-SI"/>
        </w:rPr>
        <w:t>?</w:t>
      </w:r>
    </w:p>
    <w:p w:rsidR="00DA0A0A" w:rsidRDefault="00947382">
      <w:pPr>
        <w:rPr>
          <w:rFonts w:cstheme="minorHAnsi"/>
          <w:sz w:val="28"/>
          <w:szCs w:val="28"/>
          <w:lang w:val="sl-SI"/>
        </w:rPr>
      </w:pPr>
      <w:r>
        <w:rPr>
          <w:rFonts w:cstheme="minorHAnsi"/>
          <w:sz w:val="28"/>
          <w:szCs w:val="28"/>
          <w:lang w:val="sl-SI"/>
        </w:rPr>
        <w:t xml:space="preserve">Opis postopka je besedilo, ki v določenem vrstnem redu opisuje posamezne korake, ki vodijo k določenemu rezultatu. </w:t>
      </w:r>
      <w:r w:rsidR="00D102EF">
        <w:rPr>
          <w:rFonts w:cstheme="minorHAnsi"/>
          <w:sz w:val="28"/>
          <w:szCs w:val="28"/>
          <w:lang w:val="sl-SI"/>
        </w:rPr>
        <w:t xml:space="preserve">Postopek poteka po vnaprej določenih korakih, ki jih med seboj ne smemo zamenjati. Nekateri postopki pa omogočajo, da določene korake, preskočimo, pohitrimo oz. zamenjamo, vendar moramo vedeti, kdaj je to možno. </w:t>
      </w:r>
    </w:p>
    <w:p w:rsidR="00D102EF" w:rsidRPr="00D102EF" w:rsidRDefault="00D102EF">
      <w:pPr>
        <w:rPr>
          <w:rFonts w:cstheme="minorHAnsi"/>
          <w:sz w:val="28"/>
          <w:szCs w:val="28"/>
          <w:lang w:val="sl-SI"/>
        </w:rPr>
      </w:pPr>
    </w:p>
    <w:p w:rsidR="00DA0A0A" w:rsidRPr="00D102EF" w:rsidRDefault="00DA0A0A">
      <w:pPr>
        <w:rPr>
          <w:rFonts w:cstheme="minorHAnsi"/>
          <w:i/>
          <w:color w:val="FF6600"/>
          <w:sz w:val="28"/>
          <w:szCs w:val="28"/>
          <w:lang w:val="sl-SI"/>
        </w:rPr>
      </w:pPr>
      <w:r w:rsidRPr="00D102EF">
        <w:rPr>
          <w:rFonts w:cstheme="minorHAnsi"/>
          <w:i/>
          <w:color w:val="FF6600"/>
          <w:sz w:val="28"/>
          <w:szCs w:val="28"/>
          <w:lang w:val="sl-SI"/>
        </w:rPr>
        <w:t>V kakšni obliki so glagoli</w:t>
      </w:r>
      <w:r w:rsidR="00B0251F" w:rsidRPr="00D102EF">
        <w:rPr>
          <w:rFonts w:cstheme="minorHAnsi"/>
          <w:i/>
          <w:color w:val="FF6600"/>
          <w:sz w:val="28"/>
          <w:szCs w:val="28"/>
          <w:lang w:val="sl-SI"/>
        </w:rPr>
        <w:t xml:space="preserve"> in kakšno je besedišče</w:t>
      </w:r>
      <w:r w:rsidRPr="00D102EF">
        <w:rPr>
          <w:rFonts w:cstheme="minorHAnsi"/>
          <w:i/>
          <w:color w:val="FF6600"/>
          <w:sz w:val="28"/>
          <w:szCs w:val="28"/>
          <w:lang w:val="sl-SI"/>
        </w:rPr>
        <w:t>?</w:t>
      </w:r>
    </w:p>
    <w:p w:rsidR="008C0AAF" w:rsidRDefault="008C0AAF">
      <w:pPr>
        <w:rPr>
          <w:rFonts w:cstheme="minorHAnsi"/>
          <w:sz w:val="28"/>
          <w:szCs w:val="28"/>
          <w:lang w:val="sl-SI"/>
        </w:rPr>
      </w:pPr>
      <w:r>
        <w:rPr>
          <w:rFonts w:cstheme="minorHAnsi"/>
          <w:sz w:val="28"/>
          <w:szCs w:val="28"/>
          <w:lang w:val="sl-SI"/>
        </w:rPr>
        <w:t xml:space="preserve">V takem opisu uporabljamo sedanjik, ki izraža brezčasnost. </w:t>
      </w:r>
    </w:p>
    <w:p w:rsidR="008C0AAF" w:rsidRDefault="008C0AAF">
      <w:pPr>
        <w:rPr>
          <w:rFonts w:cstheme="minorHAnsi"/>
          <w:i/>
          <w:sz w:val="28"/>
          <w:szCs w:val="28"/>
          <w:lang w:val="sl-SI"/>
        </w:rPr>
      </w:pPr>
      <w:r>
        <w:rPr>
          <w:rFonts w:cstheme="minorHAnsi"/>
          <w:sz w:val="28"/>
          <w:szCs w:val="28"/>
          <w:lang w:val="sl-SI"/>
        </w:rPr>
        <w:t xml:space="preserve">Če opisujemo postopek, ki ga izvajajo drugi, uporabljamo </w:t>
      </w:r>
      <w:r w:rsidRPr="008C0AAF">
        <w:rPr>
          <w:rFonts w:cstheme="minorHAnsi"/>
          <w:color w:val="FF5050"/>
          <w:sz w:val="28"/>
          <w:szCs w:val="28"/>
          <w:lang w:val="sl-SI"/>
        </w:rPr>
        <w:t xml:space="preserve">3. osebo množine </w:t>
      </w:r>
      <w:r>
        <w:rPr>
          <w:rFonts w:cstheme="minorHAnsi"/>
          <w:color w:val="FF5050"/>
          <w:sz w:val="28"/>
          <w:szCs w:val="28"/>
          <w:lang w:val="sl-SI"/>
        </w:rPr>
        <w:t>- oni -</w:t>
      </w:r>
      <w:r w:rsidR="00531638">
        <w:rPr>
          <w:rFonts w:cstheme="minorHAnsi"/>
          <w:sz w:val="28"/>
          <w:szCs w:val="28"/>
          <w:lang w:val="sl-SI"/>
        </w:rPr>
        <w:t xml:space="preserve"> </w:t>
      </w:r>
      <w:r>
        <w:rPr>
          <w:rFonts w:cstheme="minorHAnsi"/>
          <w:sz w:val="28"/>
          <w:szCs w:val="28"/>
          <w:lang w:val="sl-SI"/>
        </w:rPr>
        <w:t xml:space="preserve">(npr. </w:t>
      </w:r>
      <w:r>
        <w:rPr>
          <w:rFonts w:cstheme="minorHAnsi"/>
          <w:i/>
          <w:sz w:val="28"/>
          <w:szCs w:val="28"/>
          <w:lang w:val="sl-SI"/>
        </w:rPr>
        <w:t xml:space="preserve">Pred recikliranjem plastenke najprej </w:t>
      </w:r>
      <w:r w:rsidRPr="008C0AAF">
        <w:rPr>
          <w:rFonts w:cstheme="minorHAnsi"/>
          <w:i/>
          <w:color w:val="FF5050"/>
          <w:sz w:val="28"/>
          <w:szCs w:val="28"/>
          <w:lang w:val="sl-SI"/>
        </w:rPr>
        <w:t>operejo</w:t>
      </w:r>
      <w:r>
        <w:rPr>
          <w:rFonts w:cstheme="minorHAnsi"/>
          <w:i/>
          <w:sz w:val="28"/>
          <w:szCs w:val="28"/>
          <w:lang w:val="sl-SI"/>
        </w:rPr>
        <w:t>.)</w:t>
      </w:r>
    </w:p>
    <w:p w:rsidR="008C0AAF" w:rsidRPr="008C0AAF" w:rsidRDefault="008C0AAF">
      <w:pPr>
        <w:rPr>
          <w:rFonts w:cstheme="minorHAnsi"/>
          <w:i/>
          <w:sz w:val="28"/>
          <w:szCs w:val="28"/>
          <w:lang w:val="sl-SI"/>
        </w:rPr>
      </w:pPr>
      <w:r>
        <w:rPr>
          <w:rFonts w:cstheme="minorHAnsi"/>
          <w:sz w:val="28"/>
          <w:szCs w:val="28"/>
          <w:lang w:val="sl-SI"/>
        </w:rPr>
        <w:t xml:space="preserve">Če opisujemo postopek, ki ga lahko izvajamo vsi ljudje, uporabljamo </w:t>
      </w:r>
      <w:r w:rsidRPr="000F5FA8">
        <w:rPr>
          <w:rFonts w:cstheme="minorHAnsi"/>
          <w:color w:val="FF0066"/>
          <w:sz w:val="28"/>
          <w:szCs w:val="28"/>
          <w:lang w:val="sl-SI"/>
        </w:rPr>
        <w:t xml:space="preserve">1. </w:t>
      </w:r>
      <w:r w:rsidR="000F5FA8" w:rsidRPr="000F5FA8">
        <w:rPr>
          <w:rFonts w:cstheme="minorHAnsi"/>
          <w:color w:val="FF0066"/>
          <w:sz w:val="28"/>
          <w:szCs w:val="28"/>
          <w:lang w:val="sl-SI"/>
        </w:rPr>
        <w:t>o</w:t>
      </w:r>
      <w:r w:rsidRPr="000F5FA8">
        <w:rPr>
          <w:rFonts w:cstheme="minorHAnsi"/>
          <w:color w:val="FF0066"/>
          <w:sz w:val="28"/>
          <w:szCs w:val="28"/>
          <w:lang w:val="sl-SI"/>
        </w:rPr>
        <w:t xml:space="preserve">sebo množine - mi </w:t>
      </w:r>
      <w:r>
        <w:rPr>
          <w:rFonts w:cstheme="minorHAnsi"/>
          <w:sz w:val="28"/>
          <w:szCs w:val="28"/>
          <w:lang w:val="sl-SI"/>
        </w:rPr>
        <w:t>– (</w:t>
      </w:r>
      <w:r>
        <w:rPr>
          <w:rFonts w:cstheme="minorHAnsi"/>
          <w:i/>
          <w:sz w:val="28"/>
          <w:szCs w:val="28"/>
          <w:lang w:val="sl-SI"/>
        </w:rPr>
        <w:t xml:space="preserve">Embalažo za mleko najprej </w:t>
      </w:r>
      <w:r w:rsidRPr="00531638">
        <w:rPr>
          <w:rFonts w:cstheme="minorHAnsi"/>
          <w:i/>
          <w:color w:val="FF0066"/>
          <w:sz w:val="28"/>
          <w:szCs w:val="28"/>
          <w:lang w:val="sl-SI"/>
        </w:rPr>
        <w:t>sploščimo</w:t>
      </w:r>
      <w:r w:rsidRPr="00531638">
        <w:rPr>
          <w:rFonts w:cstheme="minorHAnsi"/>
          <w:color w:val="FF0066"/>
          <w:sz w:val="28"/>
          <w:szCs w:val="28"/>
          <w:lang w:val="sl-SI"/>
        </w:rPr>
        <w:t>)</w:t>
      </w:r>
      <w:r>
        <w:rPr>
          <w:rFonts w:cstheme="minorHAnsi"/>
          <w:i/>
          <w:sz w:val="28"/>
          <w:szCs w:val="28"/>
          <w:lang w:val="sl-SI"/>
        </w:rPr>
        <w:t>.</w:t>
      </w:r>
    </w:p>
    <w:p w:rsidR="000F5FA8" w:rsidRDefault="000F5FA8">
      <w:pPr>
        <w:rPr>
          <w:rFonts w:cstheme="minorHAnsi"/>
          <w:sz w:val="28"/>
          <w:szCs w:val="28"/>
          <w:lang w:val="sl-SI"/>
        </w:rPr>
      </w:pPr>
      <w:r>
        <w:rPr>
          <w:rFonts w:cstheme="minorHAnsi"/>
          <w:sz w:val="28"/>
          <w:szCs w:val="28"/>
          <w:lang w:val="sl-SI"/>
        </w:rPr>
        <w:t>Odvisno od vrste postopka in področja je potrebno upoštevati, da se tudi pri opisu postopka uporablja</w:t>
      </w:r>
      <w:r w:rsidR="00DB6DD9">
        <w:rPr>
          <w:rFonts w:cstheme="minorHAnsi"/>
          <w:sz w:val="28"/>
          <w:szCs w:val="28"/>
          <w:lang w:val="sl-SI"/>
        </w:rPr>
        <w:t xml:space="preserve"> strokovno </w:t>
      </w:r>
      <w:r>
        <w:rPr>
          <w:rFonts w:cstheme="minorHAnsi"/>
          <w:sz w:val="28"/>
          <w:szCs w:val="28"/>
          <w:lang w:val="sl-SI"/>
        </w:rPr>
        <w:t>besedišče, ki teži k temu, da je besedilo čim bolj jasno, nazorno in enopomensko.</w:t>
      </w:r>
    </w:p>
    <w:p w:rsidR="00DA0A0A" w:rsidRDefault="00DA0A0A">
      <w:pPr>
        <w:rPr>
          <w:rFonts w:cstheme="minorHAnsi"/>
          <w:i/>
          <w:color w:val="CC00CC"/>
          <w:sz w:val="28"/>
          <w:szCs w:val="28"/>
          <w:lang w:val="sl-SI"/>
        </w:rPr>
      </w:pPr>
    </w:p>
    <w:p w:rsidR="00DA0A0A" w:rsidRPr="00D102EF" w:rsidRDefault="00DA0A0A">
      <w:pPr>
        <w:rPr>
          <w:rFonts w:cstheme="minorHAnsi"/>
          <w:i/>
          <w:color w:val="FF6600"/>
          <w:sz w:val="28"/>
          <w:szCs w:val="28"/>
          <w:lang w:val="sl-SI"/>
        </w:rPr>
      </w:pPr>
      <w:r w:rsidRPr="00D102EF">
        <w:rPr>
          <w:rFonts w:cstheme="minorHAnsi"/>
          <w:i/>
          <w:color w:val="FF6600"/>
          <w:sz w:val="28"/>
          <w:szCs w:val="28"/>
          <w:lang w:val="sl-SI"/>
        </w:rPr>
        <w:t>Kaj mora še</w:t>
      </w:r>
      <w:r w:rsidR="000F5FA8">
        <w:rPr>
          <w:rFonts w:cstheme="minorHAnsi"/>
          <w:i/>
          <w:color w:val="FF6600"/>
          <w:sz w:val="28"/>
          <w:szCs w:val="28"/>
          <w:lang w:val="sl-SI"/>
        </w:rPr>
        <w:t xml:space="preserve"> vsebovati opis postopka </w:t>
      </w:r>
      <w:r w:rsidRPr="00D102EF">
        <w:rPr>
          <w:rFonts w:cstheme="minorHAnsi"/>
          <w:i/>
          <w:color w:val="FF6600"/>
          <w:sz w:val="28"/>
          <w:szCs w:val="28"/>
          <w:lang w:val="sl-SI"/>
        </w:rPr>
        <w:t xml:space="preserve"> in zakaj?</w:t>
      </w:r>
    </w:p>
    <w:p w:rsidR="000F5FA8" w:rsidRDefault="00B0251F">
      <w:pPr>
        <w:rPr>
          <w:rFonts w:cstheme="minorHAnsi"/>
          <w:sz w:val="28"/>
          <w:szCs w:val="28"/>
          <w:lang w:val="sl-SI"/>
        </w:rPr>
      </w:pPr>
      <w:r>
        <w:rPr>
          <w:rFonts w:cstheme="minorHAnsi"/>
          <w:sz w:val="28"/>
          <w:szCs w:val="28"/>
          <w:lang w:val="sl-SI"/>
        </w:rPr>
        <w:t xml:space="preserve">Da bi </w:t>
      </w:r>
      <w:r w:rsidR="000F5FA8">
        <w:rPr>
          <w:rFonts w:cstheme="minorHAnsi"/>
          <w:sz w:val="28"/>
          <w:szCs w:val="28"/>
          <w:lang w:val="sl-SI"/>
        </w:rPr>
        <w:t xml:space="preserve">bil </w:t>
      </w:r>
      <w:r>
        <w:rPr>
          <w:rFonts w:cstheme="minorHAnsi"/>
          <w:sz w:val="28"/>
          <w:szCs w:val="28"/>
          <w:lang w:val="sl-SI"/>
        </w:rPr>
        <w:t xml:space="preserve">opis </w:t>
      </w:r>
      <w:r w:rsidR="000F5FA8">
        <w:rPr>
          <w:rFonts w:cstheme="minorHAnsi"/>
          <w:sz w:val="28"/>
          <w:szCs w:val="28"/>
          <w:lang w:val="sl-SI"/>
        </w:rPr>
        <w:t xml:space="preserve">postopka čim bolj nazoren in razumljiv, je priporočljivo, da poleg samega natančnega opisa korakov  vsebuje tudi slike, skice ali video posnetke. Tako bo naslovnik sam postopek bolje razumel in ga pravilno izvajal. </w:t>
      </w:r>
    </w:p>
    <w:p w:rsidR="00DA0A0A" w:rsidRDefault="00DA0A0A">
      <w:pPr>
        <w:rPr>
          <w:rFonts w:cstheme="minorHAnsi"/>
          <w:i/>
          <w:color w:val="CC00CC"/>
          <w:sz w:val="28"/>
          <w:szCs w:val="28"/>
          <w:lang w:val="sl-SI"/>
        </w:rPr>
      </w:pPr>
    </w:p>
    <w:p w:rsidR="00DA0A0A" w:rsidRPr="00531638" w:rsidRDefault="00DA0A0A">
      <w:pPr>
        <w:rPr>
          <w:rFonts w:cstheme="minorHAnsi"/>
          <w:i/>
          <w:color w:val="FF6600"/>
          <w:sz w:val="28"/>
          <w:szCs w:val="28"/>
          <w:lang w:val="sl-SI"/>
        </w:rPr>
      </w:pPr>
      <w:r w:rsidRPr="00531638">
        <w:rPr>
          <w:rFonts w:cstheme="minorHAnsi"/>
          <w:i/>
          <w:color w:val="FF6600"/>
          <w:sz w:val="28"/>
          <w:szCs w:val="28"/>
          <w:lang w:val="sl-SI"/>
        </w:rPr>
        <w:t>Kje</w:t>
      </w:r>
      <w:r w:rsidR="00531638">
        <w:rPr>
          <w:rFonts w:cstheme="minorHAnsi"/>
          <w:i/>
          <w:color w:val="FF6600"/>
          <w:sz w:val="28"/>
          <w:szCs w:val="28"/>
          <w:lang w:val="sl-SI"/>
        </w:rPr>
        <w:t xml:space="preserve"> najdeno opise postopkov</w:t>
      </w:r>
      <w:r w:rsidRPr="00531638">
        <w:rPr>
          <w:rFonts w:cstheme="minorHAnsi"/>
          <w:i/>
          <w:color w:val="FF6600"/>
          <w:sz w:val="28"/>
          <w:szCs w:val="28"/>
          <w:lang w:val="sl-SI"/>
        </w:rPr>
        <w:t>?</w:t>
      </w:r>
    </w:p>
    <w:p w:rsidR="00DB6DD9" w:rsidRDefault="00531638">
      <w:pPr>
        <w:rPr>
          <w:rFonts w:cstheme="minorHAnsi"/>
          <w:sz w:val="28"/>
          <w:szCs w:val="28"/>
          <w:lang w:val="sl-SI"/>
        </w:rPr>
      </w:pPr>
      <w:r>
        <w:rPr>
          <w:rFonts w:cstheme="minorHAnsi"/>
          <w:sz w:val="28"/>
          <w:szCs w:val="28"/>
          <w:lang w:val="sl-SI"/>
        </w:rPr>
        <w:t>Opise postopkov</w:t>
      </w:r>
      <w:r w:rsidR="00DB6DD9">
        <w:rPr>
          <w:rFonts w:cstheme="minorHAnsi"/>
          <w:sz w:val="28"/>
          <w:szCs w:val="28"/>
          <w:lang w:val="sl-SI"/>
        </w:rPr>
        <w:t xml:space="preserve"> najdemo v navodilih za rabo</w:t>
      </w:r>
      <w:r>
        <w:rPr>
          <w:rFonts w:cstheme="minorHAnsi"/>
          <w:sz w:val="28"/>
          <w:szCs w:val="28"/>
          <w:lang w:val="sl-SI"/>
        </w:rPr>
        <w:t xml:space="preserve">/izdelavo določenih naprav. </w:t>
      </w:r>
      <w:r w:rsidR="00DB6DD9">
        <w:rPr>
          <w:rFonts w:cstheme="minorHAnsi"/>
          <w:sz w:val="28"/>
          <w:szCs w:val="28"/>
          <w:lang w:val="sl-SI"/>
        </w:rPr>
        <w:t>Vendar jih najdemo tudi v strokovnih in drugih bolj poljudnih revijah, v manjšem obsegu v dnevnem časopisju in reklamah, na spletu in še kje.</w:t>
      </w:r>
    </w:p>
    <w:p w:rsidR="00DB6DD9" w:rsidRDefault="00DB6DD9">
      <w:pPr>
        <w:rPr>
          <w:rFonts w:cstheme="minorHAnsi"/>
          <w:sz w:val="28"/>
          <w:szCs w:val="28"/>
          <w:lang w:val="sl-SI"/>
        </w:rPr>
      </w:pPr>
    </w:p>
    <w:p w:rsidR="00DB6DD9" w:rsidRDefault="00DB6DD9">
      <w:pPr>
        <w:rPr>
          <w:rFonts w:cstheme="minorHAnsi"/>
          <w:sz w:val="28"/>
          <w:szCs w:val="28"/>
          <w:lang w:val="sl-SI"/>
        </w:rPr>
      </w:pPr>
    </w:p>
    <w:p w:rsidR="00DB6DD9" w:rsidRDefault="00DB6DD9">
      <w:pPr>
        <w:rPr>
          <w:rFonts w:cstheme="minorHAnsi"/>
          <w:sz w:val="28"/>
          <w:szCs w:val="28"/>
          <w:lang w:val="sl-SI"/>
        </w:rPr>
      </w:pPr>
    </w:p>
    <w:p w:rsidR="00DB6DD9" w:rsidRPr="00DB6DD9" w:rsidRDefault="00DB6DD9">
      <w:pPr>
        <w:rPr>
          <w:rFonts w:cstheme="minorHAnsi"/>
          <w:sz w:val="28"/>
          <w:szCs w:val="28"/>
          <w:lang w:val="sl-SI"/>
        </w:rPr>
      </w:pPr>
    </w:p>
    <w:sectPr w:rsidR="00DB6DD9" w:rsidRPr="00DB6DD9" w:rsidSect="00C34F4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01"/>
    <w:rsid w:val="00096501"/>
    <w:rsid w:val="000F5FA8"/>
    <w:rsid w:val="001665DD"/>
    <w:rsid w:val="00206FDA"/>
    <w:rsid w:val="00234A31"/>
    <w:rsid w:val="003D7901"/>
    <w:rsid w:val="00500F58"/>
    <w:rsid w:val="00531638"/>
    <w:rsid w:val="0056781F"/>
    <w:rsid w:val="0071223D"/>
    <w:rsid w:val="007710D7"/>
    <w:rsid w:val="008067AF"/>
    <w:rsid w:val="008C0AAF"/>
    <w:rsid w:val="00947382"/>
    <w:rsid w:val="00A14E46"/>
    <w:rsid w:val="00B0251F"/>
    <w:rsid w:val="00B55B28"/>
    <w:rsid w:val="00C34F41"/>
    <w:rsid w:val="00D102EF"/>
    <w:rsid w:val="00DA0A0A"/>
    <w:rsid w:val="00DB6DD9"/>
    <w:rsid w:val="00EE7F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2</cp:revision>
  <dcterms:created xsi:type="dcterms:W3CDTF">2020-03-27T15:45:00Z</dcterms:created>
  <dcterms:modified xsi:type="dcterms:W3CDTF">2020-03-27T15:45:00Z</dcterms:modified>
</cp:coreProperties>
</file>