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7A" w:rsidRPr="006913BB" w:rsidRDefault="0056357A">
      <w:pPr>
        <w:rPr>
          <w:lang w:val="en-GB"/>
        </w:rPr>
      </w:pPr>
      <w:r w:rsidRPr="006913BB">
        <w:rPr>
          <w:lang w:val="en-GB"/>
        </w:rPr>
        <w:t>Greetings,</w:t>
      </w:r>
    </w:p>
    <w:p w:rsidR="0056357A" w:rsidRPr="006913BB" w:rsidRDefault="0056357A">
      <w:pPr>
        <w:rPr>
          <w:lang w:val="en-GB"/>
        </w:rPr>
      </w:pPr>
      <w:r w:rsidRPr="006913BB">
        <w:rPr>
          <w:lang w:val="en-GB"/>
        </w:rPr>
        <w:t>How are you? I hope you are well and that having school from home is working out fine</w:t>
      </w:r>
      <w:r w:rsidR="006913BB">
        <w:rPr>
          <w:lang w:val="en-GB"/>
        </w:rPr>
        <w:t xml:space="preserve"> for you.</w:t>
      </w:r>
    </w:p>
    <w:p w:rsidR="0056357A" w:rsidRPr="006913BB" w:rsidRDefault="0056357A">
      <w:pPr>
        <w:rPr>
          <w:lang w:val="en-GB"/>
        </w:rPr>
      </w:pPr>
      <w:r w:rsidRPr="006913BB">
        <w:rPr>
          <w:lang w:val="en-GB"/>
        </w:rPr>
        <w:t>I am sending the answer key for this week's work.</w:t>
      </w:r>
      <w:r w:rsidR="006913BB">
        <w:rPr>
          <w:lang w:val="en-GB"/>
        </w:rPr>
        <w:t xml:space="preserve"> If you have a question, send an e-mail to valentina.batagelj@os-franaerjavca.si.</w:t>
      </w:r>
    </w:p>
    <w:p w:rsidR="0056357A" w:rsidRPr="006913BB" w:rsidRDefault="0056357A">
      <w:pPr>
        <w:rPr>
          <w:lang w:val="en-GB"/>
        </w:rPr>
      </w:pPr>
      <w:r w:rsidRPr="006913BB">
        <w:rPr>
          <w:lang w:val="en-GB"/>
        </w:rPr>
        <w:t>SB p. 71, exercise 5:</w:t>
      </w:r>
    </w:p>
    <w:p w:rsidR="0056357A" w:rsidRPr="006913BB" w:rsidRDefault="0056357A" w:rsidP="0056357A">
      <w:pPr>
        <w:pStyle w:val="Odstavekseznama"/>
        <w:numPr>
          <w:ilvl w:val="0"/>
          <w:numId w:val="1"/>
        </w:numPr>
        <w:rPr>
          <w:lang w:val="en-GB"/>
        </w:rPr>
      </w:pPr>
      <w:r w:rsidRPr="006913BB">
        <w:rPr>
          <w:lang w:val="en-GB"/>
        </w:rPr>
        <w:t>We must turn left here.</w:t>
      </w:r>
    </w:p>
    <w:p w:rsidR="0056357A" w:rsidRPr="006913BB" w:rsidRDefault="0056357A" w:rsidP="0056357A">
      <w:pPr>
        <w:pStyle w:val="Odstavekseznama"/>
        <w:numPr>
          <w:ilvl w:val="0"/>
          <w:numId w:val="1"/>
        </w:numPr>
        <w:rPr>
          <w:lang w:val="en-GB"/>
        </w:rPr>
      </w:pPr>
      <w:r w:rsidRPr="006913BB">
        <w:rPr>
          <w:lang w:val="en-GB"/>
        </w:rPr>
        <w:t>You must show your passport.</w:t>
      </w:r>
    </w:p>
    <w:p w:rsidR="0056357A" w:rsidRPr="006913BB" w:rsidRDefault="0056357A" w:rsidP="0056357A">
      <w:pPr>
        <w:pStyle w:val="Odstavekseznama"/>
        <w:numPr>
          <w:ilvl w:val="0"/>
          <w:numId w:val="1"/>
        </w:numPr>
        <w:rPr>
          <w:lang w:val="en-GB"/>
        </w:rPr>
      </w:pPr>
      <w:r w:rsidRPr="006913BB">
        <w:rPr>
          <w:lang w:val="en-GB"/>
        </w:rPr>
        <w:t>You mustn't swim here.</w:t>
      </w:r>
    </w:p>
    <w:p w:rsidR="0056357A" w:rsidRPr="006913BB" w:rsidRDefault="0056357A" w:rsidP="0056357A">
      <w:pPr>
        <w:pStyle w:val="Odstavekseznama"/>
        <w:numPr>
          <w:ilvl w:val="0"/>
          <w:numId w:val="1"/>
        </w:numPr>
        <w:rPr>
          <w:lang w:val="en-GB"/>
        </w:rPr>
      </w:pPr>
      <w:r w:rsidRPr="006913BB">
        <w:rPr>
          <w:lang w:val="en-GB"/>
        </w:rPr>
        <w:t>You mustn't take photographs.</w:t>
      </w:r>
    </w:p>
    <w:p w:rsidR="0056357A" w:rsidRPr="006913BB" w:rsidRDefault="0056357A" w:rsidP="0056357A">
      <w:pPr>
        <w:pStyle w:val="Odstavekseznama"/>
        <w:numPr>
          <w:ilvl w:val="0"/>
          <w:numId w:val="1"/>
        </w:numPr>
        <w:rPr>
          <w:lang w:val="en-GB"/>
        </w:rPr>
      </w:pPr>
      <w:r w:rsidRPr="006913BB">
        <w:rPr>
          <w:lang w:val="en-GB"/>
        </w:rPr>
        <w:t>You must stop.</w:t>
      </w:r>
    </w:p>
    <w:p w:rsidR="0056357A" w:rsidRPr="006913BB" w:rsidRDefault="0056357A" w:rsidP="0056357A">
      <w:pPr>
        <w:pStyle w:val="Odstavekseznama"/>
        <w:numPr>
          <w:ilvl w:val="0"/>
          <w:numId w:val="1"/>
        </w:numPr>
        <w:rPr>
          <w:lang w:val="en-GB"/>
        </w:rPr>
      </w:pPr>
      <w:r w:rsidRPr="006913BB">
        <w:rPr>
          <w:lang w:val="en-GB"/>
        </w:rPr>
        <w:t>You mustn't touch (the exhibits).</w:t>
      </w:r>
      <w:r w:rsidRPr="006913BB">
        <w:rPr>
          <w:lang w:val="en-GB"/>
        </w:rPr>
        <w:tab/>
      </w:r>
      <w:r w:rsidRPr="006913BB">
        <w:rPr>
          <w:i/>
          <w:sz w:val="20"/>
          <w:szCs w:val="20"/>
          <w:lang w:val="en-GB"/>
        </w:rPr>
        <w:t xml:space="preserve">an exhibit = a </w:t>
      </w:r>
      <w:r w:rsidRPr="006913BB">
        <w:rPr>
          <w:rFonts w:ascii="Arial" w:hAnsi="Arial" w:cs="Arial"/>
          <w:i/>
          <w:color w:val="222222"/>
          <w:sz w:val="20"/>
          <w:szCs w:val="20"/>
          <w:shd w:val="clear" w:color="auto" w:fill="FFFFFF"/>
          <w:lang w:val="en-GB"/>
        </w:rPr>
        <w:t xml:space="preserve">publicly display (a work of art or item of </w:t>
      </w:r>
    </w:p>
    <w:p w:rsidR="0056357A" w:rsidRPr="006913BB" w:rsidRDefault="0056357A" w:rsidP="0056357A">
      <w:pPr>
        <w:pStyle w:val="Odstavekseznama"/>
        <w:ind w:left="3552" w:firstLine="696"/>
        <w:rPr>
          <w:lang w:val="en-GB"/>
        </w:rPr>
      </w:pPr>
      <w:proofErr w:type="gramStart"/>
      <w:r w:rsidRPr="006913BB">
        <w:rPr>
          <w:rFonts w:ascii="Arial" w:hAnsi="Arial" w:cs="Arial"/>
          <w:i/>
          <w:color w:val="222222"/>
          <w:sz w:val="20"/>
          <w:szCs w:val="20"/>
          <w:shd w:val="clear" w:color="auto" w:fill="FFFFFF"/>
          <w:lang w:val="en-GB"/>
        </w:rPr>
        <w:t>interest</w:t>
      </w:r>
      <w:proofErr w:type="gramEnd"/>
      <w:r w:rsidRPr="006913BB">
        <w:rPr>
          <w:rFonts w:ascii="Arial" w:hAnsi="Arial" w:cs="Arial"/>
          <w:i/>
          <w:color w:val="222222"/>
          <w:sz w:val="20"/>
          <w:szCs w:val="20"/>
          <w:shd w:val="clear" w:color="auto" w:fill="FFFFFF"/>
          <w:lang w:val="en-GB"/>
        </w:rPr>
        <w:t>) in an art gallery or museum or at a trade fair</w:t>
      </w:r>
    </w:p>
    <w:p w:rsidR="0056357A" w:rsidRPr="006913BB" w:rsidRDefault="0056357A" w:rsidP="0056357A">
      <w:pPr>
        <w:pStyle w:val="Odstavekseznama"/>
        <w:numPr>
          <w:ilvl w:val="0"/>
          <w:numId w:val="1"/>
        </w:numPr>
        <w:rPr>
          <w:lang w:val="en-GB"/>
        </w:rPr>
      </w:pPr>
      <w:r w:rsidRPr="006913BB">
        <w:rPr>
          <w:lang w:val="en-GB"/>
        </w:rPr>
        <w:t>You must switch off your mobile phone.</w:t>
      </w:r>
    </w:p>
    <w:p w:rsidR="0056357A" w:rsidRPr="006913BB" w:rsidRDefault="0056357A" w:rsidP="0056357A">
      <w:pPr>
        <w:pStyle w:val="Odstavekseznama"/>
        <w:numPr>
          <w:ilvl w:val="0"/>
          <w:numId w:val="1"/>
        </w:numPr>
        <w:rPr>
          <w:lang w:val="en-GB"/>
        </w:rPr>
      </w:pPr>
      <w:r w:rsidRPr="006913BB">
        <w:rPr>
          <w:lang w:val="en-GB"/>
        </w:rPr>
        <w:t>You mustn't talk.</w:t>
      </w:r>
    </w:p>
    <w:p w:rsidR="0056357A" w:rsidRPr="006913BB" w:rsidRDefault="0056357A" w:rsidP="0056357A">
      <w:pPr>
        <w:pStyle w:val="Odstavekseznama"/>
        <w:numPr>
          <w:ilvl w:val="0"/>
          <w:numId w:val="1"/>
        </w:numPr>
        <w:rPr>
          <w:lang w:val="en-GB"/>
        </w:rPr>
      </w:pPr>
      <w:r w:rsidRPr="006913BB">
        <w:rPr>
          <w:lang w:val="en-GB"/>
        </w:rPr>
        <w:t>You mus</w:t>
      </w:r>
      <w:r w:rsidR="006913BB">
        <w:rPr>
          <w:lang w:val="en-GB"/>
        </w:rPr>
        <w:t>t</w:t>
      </w:r>
      <w:r w:rsidRPr="006913BB">
        <w:rPr>
          <w:lang w:val="en-GB"/>
        </w:rPr>
        <w:t>n't cross (the road).</w:t>
      </w:r>
    </w:p>
    <w:p w:rsidR="0056357A" w:rsidRPr="006913BB" w:rsidRDefault="0056357A" w:rsidP="0056357A">
      <w:pPr>
        <w:pStyle w:val="Odstavekseznama"/>
        <w:numPr>
          <w:ilvl w:val="0"/>
          <w:numId w:val="1"/>
        </w:numPr>
        <w:rPr>
          <w:lang w:val="en-GB"/>
        </w:rPr>
      </w:pPr>
      <w:r w:rsidRPr="006913BB">
        <w:rPr>
          <w:lang w:val="en-GB"/>
        </w:rPr>
        <w:t xml:space="preserve">You must wear a hard hat. </w:t>
      </w:r>
    </w:p>
    <w:p w:rsidR="00D004B1" w:rsidRPr="006913BB" w:rsidRDefault="00D004B1" w:rsidP="00D004B1">
      <w:pPr>
        <w:rPr>
          <w:lang w:val="en-GB"/>
        </w:rPr>
      </w:pPr>
      <w:r w:rsidRPr="006913BB">
        <w:rPr>
          <w:lang w:val="en-GB"/>
        </w:rPr>
        <w:t>SB p. 71, exercise 6a:</w:t>
      </w:r>
    </w:p>
    <w:p w:rsidR="00D004B1" w:rsidRPr="006913BB" w:rsidRDefault="00D004B1" w:rsidP="00D004B1">
      <w:pPr>
        <w:rPr>
          <w:lang w:val="en-GB"/>
        </w:rPr>
      </w:pPr>
      <w:r w:rsidRPr="006913BB">
        <w:rPr>
          <w:lang w:val="en-GB"/>
        </w:rPr>
        <w:t xml:space="preserve">1 M </w:t>
      </w:r>
      <w:r w:rsidRPr="006913BB">
        <w:rPr>
          <w:lang w:val="en-GB"/>
        </w:rPr>
        <w:tab/>
        <w:t>2 MN</w:t>
      </w:r>
      <w:r w:rsidRPr="006913BB">
        <w:rPr>
          <w:lang w:val="en-GB"/>
        </w:rPr>
        <w:tab/>
        <w:t xml:space="preserve"> 3 M</w:t>
      </w:r>
      <w:r w:rsidRPr="006913BB">
        <w:rPr>
          <w:lang w:val="en-GB"/>
        </w:rPr>
        <w:tab/>
        <w:t xml:space="preserve"> 4 D</w:t>
      </w:r>
      <w:r w:rsidRPr="006913BB">
        <w:rPr>
          <w:lang w:val="en-GB"/>
        </w:rPr>
        <w:tab/>
        <w:t xml:space="preserve"> 5 MN</w:t>
      </w:r>
      <w:r w:rsidRPr="006913BB">
        <w:rPr>
          <w:lang w:val="en-GB"/>
        </w:rPr>
        <w:tab/>
        <w:t xml:space="preserve"> 6 M</w:t>
      </w:r>
      <w:r w:rsidRPr="006913BB">
        <w:rPr>
          <w:lang w:val="en-GB"/>
        </w:rPr>
        <w:tab/>
        <w:t xml:space="preserve"> 7 MN</w:t>
      </w:r>
      <w:r w:rsidRPr="006913BB">
        <w:rPr>
          <w:lang w:val="en-GB"/>
        </w:rPr>
        <w:tab/>
        <w:t xml:space="preserve"> 8 M</w:t>
      </w:r>
      <w:r w:rsidRPr="006913BB">
        <w:rPr>
          <w:lang w:val="en-GB"/>
        </w:rPr>
        <w:tab/>
        <w:t xml:space="preserve"> 9 D</w:t>
      </w:r>
      <w:r w:rsidRPr="006913BB">
        <w:rPr>
          <w:lang w:val="en-GB"/>
        </w:rPr>
        <w:tab/>
        <w:t xml:space="preserve"> 10 M</w:t>
      </w:r>
    </w:p>
    <w:p w:rsidR="00D004B1" w:rsidRPr="006913BB" w:rsidRDefault="00D004B1" w:rsidP="00D004B1">
      <w:pPr>
        <w:rPr>
          <w:lang w:val="en-GB"/>
        </w:rPr>
      </w:pPr>
      <w:r w:rsidRPr="006913BB">
        <w:rPr>
          <w:lang w:val="en-GB"/>
        </w:rPr>
        <w:t>SB p. 71, exercise 7a:</w:t>
      </w:r>
    </w:p>
    <w:p w:rsidR="00D004B1" w:rsidRPr="006913BB" w:rsidRDefault="00D004B1" w:rsidP="00D004B1">
      <w:pPr>
        <w:rPr>
          <w:lang w:val="en-GB"/>
        </w:rPr>
      </w:pPr>
      <w:r w:rsidRPr="006913BB">
        <w:rPr>
          <w:lang w:val="en-GB"/>
        </w:rPr>
        <w:t>Call a classmate and share what you wrote down. Feel free to share with me as well.</w:t>
      </w:r>
    </w:p>
    <w:p w:rsidR="00D004B1" w:rsidRPr="006913BB" w:rsidRDefault="00D004B1">
      <w:pPr>
        <w:rPr>
          <w:lang w:val="en-GB"/>
        </w:rPr>
      </w:pPr>
      <w:r w:rsidRPr="006913BB">
        <w:rPr>
          <w:lang w:val="en-GB"/>
        </w:rPr>
        <w:br w:type="page"/>
      </w:r>
    </w:p>
    <w:p w:rsidR="00D004B1" w:rsidRPr="006913BB" w:rsidRDefault="00D004B1" w:rsidP="00D004B1">
      <w:pPr>
        <w:rPr>
          <w:lang w:val="en-GB"/>
        </w:rPr>
      </w:pPr>
      <w:r w:rsidRPr="006913BB">
        <w:rPr>
          <w:lang w:val="en-GB"/>
        </w:rPr>
        <w:lastRenderedPageBreak/>
        <w:t>Workbook, page 56 and 57:</w:t>
      </w:r>
    </w:p>
    <w:p w:rsidR="00D004B1" w:rsidRPr="006913BB" w:rsidRDefault="00D004B1" w:rsidP="00D004B1">
      <w:pPr>
        <w:rPr>
          <w:lang w:val="en-GB"/>
        </w:rPr>
      </w:pPr>
      <w:r w:rsidRPr="006913BB">
        <w:rPr>
          <w:noProof/>
          <w:lang w:eastAsia="sl-SI"/>
        </w:rPr>
        <w:drawing>
          <wp:inline distT="0" distB="0" distL="0" distR="0" wp14:anchorId="7108624F" wp14:editId="69B06A4E">
            <wp:extent cx="3429000" cy="3768810"/>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840" t="26353" r="48751" b="16183"/>
                    <a:stretch/>
                  </pic:blipFill>
                  <pic:spPr bwMode="auto">
                    <a:xfrm>
                      <a:off x="0" y="0"/>
                      <a:ext cx="3434225" cy="3774553"/>
                    </a:xfrm>
                    <a:prstGeom prst="rect">
                      <a:avLst/>
                    </a:prstGeom>
                    <a:ln>
                      <a:noFill/>
                    </a:ln>
                    <a:extLst>
                      <a:ext uri="{53640926-AAD7-44D8-BBD7-CCE9431645EC}">
                        <a14:shadowObscured xmlns:a14="http://schemas.microsoft.com/office/drawing/2010/main"/>
                      </a:ext>
                    </a:extLst>
                  </pic:spPr>
                </pic:pic>
              </a:graphicData>
            </a:graphic>
          </wp:inline>
        </w:drawing>
      </w:r>
    </w:p>
    <w:p w:rsidR="00090B5B" w:rsidRPr="006913BB" w:rsidRDefault="00090B5B" w:rsidP="00D004B1">
      <w:pPr>
        <w:rPr>
          <w:lang w:val="en-GB"/>
        </w:rPr>
      </w:pPr>
    </w:p>
    <w:p w:rsidR="00090B5B" w:rsidRPr="006913BB" w:rsidRDefault="00090B5B" w:rsidP="00D004B1">
      <w:pPr>
        <w:rPr>
          <w:lang w:val="en-GB"/>
        </w:rPr>
      </w:pPr>
      <w:r w:rsidRPr="006913BB">
        <w:rPr>
          <w:lang w:val="en-GB"/>
        </w:rPr>
        <w:t>For today, open your SB on page 72. Look at the pictures. Who is in the picture, where are they and what's happening in each picture? What are the emotions of the characters?</w:t>
      </w:r>
    </w:p>
    <w:p w:rsidR="00090B5B" w:rsidRPr="006913BB" w:rsidRDefault="00090B5B" w:rsidP="00D004B1">
      <w:pPr>
        <w:rPr>
          <w:lang w:val="en-GB"/>
        </w:rPr>
      </w:pPr>
      <w:r w:rsidRPr="006913BB">
        <w:rPr>
          <w:lang w:val="en-GB"/>
        </w:rPr>
        <w:t>Read the story and put the sections in the correct order. Read again. Circle the unknown words. Write them in your notebooks and use the dictionary to see what they mean.</w:t>
      </w:r>
      <w:r w:rsidR="006913BB">
        <w:rPr>
          <w:lang w:val="en-GB"/>
        </w:rPr>
        <w:t xml:space="preserve"> </w:t>
      </w:r>
    </w:p>
    <w:p w:rsidR="006913BB" w:rsidRPr="006913BB" w:rsidRDefault="006913BB" w:rsidP="006913BB">
      <w:pPr>
        <w:rPr>
          <w:lang w:val="en-GB"/>
        </w:rPr>
      </w:pPr>
      <w:r w:rsidRPr="006913BB">
        <w:rPr>
          <w:lang w:val="en-GB"/>
        </w:rPr>
        <w:t>In your SB on page 73, do exer</w:t>
      </w:r>
      <w:r>
        <w:rPr>
          <w:lang w:val="en-GB"/>
        </w:rPr>
        <w:t>cise 2: complete the sentences in your notebooks.</w:t>
      </w:r>
    </w:p>
    <w:p w:rsidR="006913BB" w:rsidRPr="006913BB" w:rsidRDefault="006913BB" w:rsidP="00D004B1">
      <w:pPr>
        <w:rPr>
          <w:lang w:val="en-GB"/>
        </w:rPr>
      </w:pPr>
      <w:r w:rsidRPr="006913BB">
        <w:rPr>
          <w:lang w:val="en-GB"/>
        </w:rPr>
        <w:t xml:space="preserve">Look at the pictures in exercise 3a: which do you think are mentioned in the last part of the story? Listen and check </w:t>
      </w:r>
      <w:r w:rsidR="007E6861">
        <w:rPr>
          <w:lang w:val="en-GB"/>
        </w:rPr>
        <w:t xml:space="preserve">in exercise 3b: </w:t>
      </w:r>
      <w:r>
        <w:rPr>
          <w:lang w:val="en-GB"/>
        </w:rPr>
        <w:t>(</w:t>
      </w:r>
      <w:hyperlink r:id="rId7" w:history="1">
        <w:r>
          <w:rPr>
            <w:rStyle w:val="Hiperpovezava"/>
          </w:rPr>
          <w:t>https://elt.oup.com/student/project/level3/unit06/audio?cc=si&amp;selLanguage=en</w:t>
        </w:r>
      </w:hyperlink>
      <w:r>
        <w:t>).</w:t>
      </w:r>
    </w:p>
    <w:p w:rsidR="0056357A" w:rsidRPr="006913BB" w:rsidRDefault="00090B5B" w:rsidP="006913BB">
      <w:pPr>
        <w:rPr>
          <w:lang w:val="en-GB"/>
        </w:rPr>
      </w:pPr>
      <w:r w:rsidRPr="006913BB">
        <w:rPr>
          <w:lang w:val="en-GB"/>
        </w:rPr>
        <w:t xml:space="preserve">In your WB on page 58, </w:t>
      </w:r>
      <w:r w:rsidR="00527B3F">
        <w:rPr>
          <w:lang w:val="en-GB"/>
        </w:rPr>
        <w:t xml:space="preserve">do exercise 1 to 5. Use your CD for exercise 3. You will also find the transcript for this exercise </w:t>
      </w:r>
      <w:r w:rsidR="000B3E20">
        <w:rPr>
          <w:lang w:val="en-GB"/>
        </w:rPr>
        <w:t xml:space="preserve">on page 3 of this document. </w:t>
      </w:r>
    </w:p>
    <w:p w:rsidR="00D004B1" w:rsidRPr="006913BB" w:rsidRDefault="00090B5B">
      <w:pPr>
        <w:rPr>
          <w:lang w:val="en-GB"/>
        </w:rPr>
      </w:pPr>
      <w:r w:rsidRPr="006913BB">
        <w:rPr>
          <w:lang w:val="en-GB"/>
        </w:rPr>
        <w:t>Next we</w:t>
      </w:r>
      <w:r w:rsidR="00D004B1" w:rsidRPr="006913BB">
        <w:rPr>
          <w:lang w:val="en-GB"/>
        </w:rPr>
        <w:t>e</w:t>
      </w:r>
      <w:r w:rsidRPr="006913BB">
        <w:rPr>
          <w:lang w:val="en-GB"/>
        </w:rPr>
        <w:t>k, we can arrange one</w:t>
      </w:r>
      <w:r w:rsidR="00D004B1" w:rsidRPr="006913BB">
        <w:rPr>
          <w:lang w:val="en-GB"/>
        </w:rPr>
        <w:t xml:space="preserve"> online lesson on Tuesday</w:t>
      </w:r>
      <w:r w:rsidRPr="006913BB">
        <w:rPr>
          <w:lang w:val="en-GB"/>
        </w:rPr>
        <w:t>, 24. 3. 2020</w:t>
      </w:r>
      <w:r w:rsidR="00D004B1" w:rsidRPr="006913BB">
        <w:rPr>
          <w:lang w:val="en-GB"/>
        </w:rPr>
        <w:t>. All you need is to download the application »ZOOM«; it is for free. It would be great to have an amazing lesson online</w:t>
      </w:r>
      <w:r w:rsidRPr="006913BB">
        <w:rPr>
          <w:lang w:val="en-GB"/>
        </w:rPr>
        <w:t xml:space="preserve">. I suggest both groups start at 9:00. </w:t>
      </w:r>
      <w:r w:rsidR="00730A94">
        <w:rPr>
          <w:lang w:val="en-GB"/>
        </w:rPr>
        <w:t>I think it will be faster if we have a lesson online and see each other as well.</w:t>
      </w:r>
      <w:r w:rsidR="00CE685D">
        <w:rPr>
          <w:lang w:val="en-GB"/>
        </w:rPr>
        <w:t xml:space="preserve"> Tell me what you think.</w:t>
      </w:r>
      <w:bookmarkStart w:id="0" w:name="_GoBack"/>
      <w:bookmarkEnd w:id="0"/>
    </w:p>
    <w:p w:rsidR="00090B5B" w:rsidRPr="006913BB" w:rsidRDefault="00090B5B" w:rsidP="00090B5B">
      <w:pPr>
        <w:rPr>
          <w:lang w:val="en-GB"/>
        </w:rPr>
      </w:pPr>
      <w:r w:rsidRPr="006913BB">
        <w:rPr>
          <w:lang w:val="en-GB"/>
        </w:rPr>
        <w:t xml:space="preserve">Have a nice weekend and I miss seeing you too. Don't forget to have fun as well and do things that you do not have time to do when </w:t>
      </w:r>
      <w:r w:rsidR="006913BB" w:rsidRPr="006913BB">
        <w:rPr>
          <w:lang w:val="en-GB"/>
        </w:rPr>
        <w:t>we</w:t>
      </w:r>
      <w:r w:rsidRPr="006913BB">
        <w:rPr>
          <w:lang w:val="en-GB"/>
        </w:rPr>
        <w:t xml:space="preserve"> are at school.</w:t>
      </w:r>
    </w:p>
    <w:p w:rsidR="006913BB" w:rsidRPr="006913BB" w:rsidRDefault="006913BB" w:rsidP="00090B5B">
      <w:pPr>
        <w:rPr>
          <w:lang w:val="en-GB"/>
        </w:rPr>
      </w:pPr>
      <w:r w:rsidRPr="006913BB">
        <w:rPr>
          <w:lang w:val="en-GB"/>
        </w:rPr>
        <w:t>With best regards,</w:t>
      </w:r>
    </w:p>
    <w:p w:rsidR="0056357A" w:rsidRDefault="00E83CBE">
      <w:pPr>
        <w:rPr>
          <w:lang w:val="en-GB"/>
        </w:rPr>
      </w:pPr>
      <w:r>
        <w:rPr>
          <w:lang w:val="en-GB"/>
        </w:rPr>
        <w:t xml:space="preserve">Valentina </w:t>
      </w:r>
      <w:proofErr w:type="spellStart"/>
      <w:r>
        <w:rPr>
          <w:lang w:val="en-GB"/>
        </w:rPr>
        <w:t>Batagelj</w:t>
      </w:r>
      <w:proofErr w:type="spellEnd"/>
    </w:p>
    <w:p w:rsidR="000B3E20" w:rsidRPr="006913BB" w:rsidRDefault="000B3E20" w:rsidP="000B3E20">
      <w:pPr>
        <w:jc w:val="center"/>
        <w:rPr>
          <w:lang w:val="en-GB"/>
        </w:rPr>
      </w:pPr>
      <w:r>
        <w:rPr>
          <w:noProof/>
          <w:lang w:eastAsia="sl-SI"/>
        </w:rPr>
        <w:lastRenderedPageBreak/>
        <w:drawing>
          <wp:inline distT="0" distB="0" distL="0" distR="0">
            <wp:extent cx="3688080" cy="4146012"/>
            <wp:effectExtent l="0" t="0" r="762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20_064500.jpg"/>
                    <pic:cNvPicPr/>
                  </pic:nvPicPr>
                  <pic:blipFill rotWithShape="1">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l="-1984" t="6746" r="2910" b="9723"/>
                    <a:stretch/>
                  </pic:blipFill>
                  <pic:spPr bwMode="auto">
                    <a:xfrm>
                      <a:off x="0" y="0"/>
                      <a:ext cx="3688080" cy="4146012"/>
                    </a:xfrm>
                    <a:prstGeom prst="rect">
                      <a:avLst/>
                    </a:prstGeom>
                    <a:ln>
                      <a:noFill/>
                    </a:ln>
                    <a:extLst>
                      <a:ext uri="{53640926-AAD7-44D8-BBD7-CCE9431645EC}">
                        <a14:shadowObscured xmlns:a14="http://schemas.microsoft.com/office/drawing/2010/main"/>
                      </a:ext>
                    </a:extLst>
                  </pic:spPr>
                </pic:pic>
              </a:graphicData>
            </a:graphic>
          </wp:inline>
        </w:drawing>
      </w:r>
    </w:p>
    <w:sectPr w:rsidR="000B3E20" w:rsidRPr="006913BB" w:rsidSect="000B3E2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52E6"/>
    <w:multiLevelType w:val="hybridMultilevel"/>
    <w:tmpl w:val="C7B8582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E9"/>
    <w:rsid w:val="00090B5B"/>
    <w:rsid w:val="000B3E20"/>
    <w:rsid w:val="001272B8"/>
    <w:rsid w:val="00363BE9"/>
    <w:rsid w:val="00527B3F"/>
    <w:rsid w:val="0056357A"/>
    <w:rsid w:val="006913BB"/>
    <w:rsid w:val="00730A94"/>
    <w:rsid w:val="007E6861"/>
    <w:rsid w:val="00CE685D"/>
    <w:rsid w:val="00D004B1"/>
    <w:rsid w:val="00E83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357A"/>
    <w:pPr>
      <w:ind w:left="720"/>
      <w:contextualSpacing/>
    </w:pPr>
  </w:style>
  <w:style w:type="paragraph" w:styleId="Besedilooblaka">
    <w:name w:val="Balloon Text"/>
    <w:basedOn w:val="Navaden"/>
    <w:link w:val="BesedilooblakaZnak"/>
    <w:uiPriority w:val="99"/>
    <w:semiHidden/>
    <w:unhideWhenUsed/>
    <w:rsid w:val="00D004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04B1"/>
    <w:rPr>
      <w:rFonts w:ascii="Tahoma" w:hAnsi="Tahoma" w:cs="Tahoma"/>
      <w:sz w:val="16"/>
      <w:szCs w:val="16"/>
    </w:rPr>
  </w:style>
  <w:style w:type="character" w:styleId="Hiperpovezava">
    <w:name w:val="Hyperlink"/>
    <w:basedOn w:val="Privzetapisavaodstavka"/>
    <w:uiPriority w:val="99"/>
    <w:semiHidden/>
    <w:unhideWhenUsed/>
    <w:rsid w:val="00691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357A"/>
    <w:pPr>
      <w:ind w:left="720"/>
      <w:contextualSpacing/>
    </w:pPr>
  </w:style>
  <w:style w:type="paragraph" w:styleId="Besedilooblaka">
    <w:name w:val="Balloon Text"/>
    <w:basedOn w:val="Navaden"/>
    <w:link w:val="BesedilooblakaZnak"/>
    <w:uiPriority w:val="99"/>
    <w:semiHidden/>
    <w:unhideWhenUsed/>
    <w:rsid w:val="00D004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04B1"/>
    <w:rPr>
      <w:rFonts w:ascii="Tahoma" w:hAnsi="Tahoma" w:cs="Tahoma"/>
      <w:sz w:val="16"/>
      <w:szCs w:val="16"/>
    </w:rPr>
  </w:style>
  <w:style w:type="character" w:styleId="Hiperpovezava">
    <w:name w:val="Hyperlink"/>
    <w:basedOn w:val="Privzetapisavaodstavka"/>
    <w:uiPriority w:val="99"/>
    <w:semiHidden/>
    <w:unhideWhenUsed/>
    <w:rsid w:val="00691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lt.oup.com/student/project/level3/unit06/audio?cc=si&amp;sel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337</Words>
  <Characters>1927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dc:creator>
  <cp:lastModifiedBy>Tjaš</cp:lastModifiedBy>
  <cp:revision>8</cp:revision>
  <dcterms:created xsi:type="dcterms:W3CDTF">2020-03-20T05:00:00Z</dcterms:created>
  <dcterms:modified xsi:type="dcterms:W3CDTF">2020-03-20T05:59:00Z</dcterms:modified>
</cp:coreProperties>
</file>