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DA4" w:rsidRDefault="00F63A07" w:rsidP="00BF7DA4">
      <w:pPr>
        <w:rPr>
          <w:rFonts w:ascii="Arial" w:hAnsi="Arial" w:cs="Arial"/>
        </w:rPr>
      </w:pPr>
      <w:r>
        <w:rPr>
          <w:rFonts w:ascii="Arial" w:hAnsi="Arial" w:cs="Arial"/>
        </w:rPr>
        <w:t>Torek</w:t>
      </w:r>
      <w:r w:rsidR="00BF7DA4">
        <w:rPr>
          <w:rFonts w:ascii="Arial" w:hAnsi="Arial" w:cs="Arial"/>
        </w:rPr>
        <w:t>,</w:t>
      </w:r>
      <w:r w:rsidR="00BF7DA4" w:rsidRPr="00F54417">
        <w:rPr>
          <w:rFonts w:ascii="Arial" w:hAnsi="Arial" w:cs="Arial"/>
        </w:rPr>
        <w:t xml:space="preserve"> </w:t>
      </w:r>
      <w:r w:rsidR="00BF7D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  <w:r w:rsidR="00432F3D">
        <w:rPr>
          <w:rFonts w:ascii="Arial" w:hAnsi="Arial" w:cs="Arial"/>
        </w:rPr>
        <w:t>.</w:t>
      </w:r>
      <w:r w:rsidR="00BF7DA4" w:rsidRPr="00F544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  <w:r w:rsidR="00BF7DA4" w:rsidRPr="00F54417">
        <w:rPr>
          <w:rFonts w:ascii="Arial" w:hAnsi="Arial" w:cs="Arial"/>
        </w:rPr>
        <w:t>. 2020</w:t>
      </w:r>
      <w:r w:rsidR="00BF7DA4">
        <w:rPr>
          <w:rFonts w:ascii="Arial" w:hAnsi="Arial" w:cs="Arial"/>
        </w:rPr>
        <w:t xml:space="preserve">  (8.raz.,</w:t>
      </w:r>
      <w:r>
        <w:rPr>
          <w:rFonts w:ascii="Arial" w:hAnsi="Arial" w:cs="Arial"/>
        </w:rPr>
        <w:t>1.</w:t>
      </w:r>
      <w:r w:rsidR="00BF7DA4">
        <w:rPr>
          <w:rFonts w:ascii="Arial" w:hAnsi="Arial" w:cs="Arial"/>
        </w:rPr>
        <w:t xml:space="preserve"> </w:t>
      </w:r>
      <w:proofErr w:type="spellStart"/>
      <w:r w:rsidR="00BF7DA4">
        <w:rPr>
          <w:rFonts w:ascii="Arial" w:hAnsi="Arial" w:cs="Arial"/>
        </w:rPr>
        <w:t>sk</w:t>
      </w:r>
      <w:proofErr w:type="spellEnd"/>
      <w:r w:rsidR="00BF7DA4">
        <w:rPr>
          <w:rFonts w:ascii="Arial" w:hAnsi="Arial" w:cs="Arial"/>
        </w:rPr>
        <w:t>.)</w:t>
      </w:r>
    </w:p>
    <w:p w:rsidR="00BF7DA4" w:rsidRDefault="00BF7DA4" w:rsidP="00BF7DA4">
      <w:pPr>
        <w:spacing w:after="0"/>
        <w:rPr>
          <w:rFonts w:ascii="Arial" w:hAnsi="Arial" w:cs="Arial"/>
        </w:rPr>
      </w:pPr>
    </w:p>
    <w:p w:rsidR="00BF7DA4" w:rsidRDefault="00BF7DA4" w:rsidP="00BF7DA4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V učbeniku na strani 97 preberi, kako množimo veččlenik z veččlenikom.</w:t>
      </w:r>
    </w:p>
    <w:p w:rsidR="00945E77" w:rsidRDefault="00945E77" w:rsidP="00BF7DA4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Poglej tudi  prvi in drugi rešen primer v učbeniku na strani 98.</w:t>
      </w:r>
    </w:p>
    <w:p w:rsidR="00BF7DA4" w:rsidRDefault="00BF7DA4" w:rsidP="00BF7DA4">
      <w:pPr>
        <w:rPr>
          <w:rFonts w:ascii="Arial" w:hAnsi="Arial" w:cs="Arial"/>
          <w:color w:val="1F497D" w:themeColor="text2"/>
        </w:rPr>
      </w:pPr>
    </w:p>
    <w:p w:rsidR="00BF7DA4" w:rsidRDefault="00BF7DA4" w:rsidP="00BF7DA4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Zapis v zvezek:</w:t>
      </w:r>
    </w:p>
    <w:p w:rsidR="00BF7DA4" w:rsidRDefault="00BF7DA4" w:rsidP="00BF7DA4">
      <w:pPr>
        <w:rPr>
          <w:rFonts w:ascii="Arial" w:hAnsi="Arial" w:cs="Arial"/>
          <w:b/>
          <w:color w:val="C00000"/>
        </w:rPr>
      </w:pPr>
      <w:r w:rsidRPr="00BF7DA4">
        <w:rPr>
          <w:rFonts w:ascii="Arial" w:hAnsi="Arial" w:cs="Arial"/>
          <w:b/>
          <w:color w:val="1F497D" w:themeColor="text2"/>
        </w:rPr>
        <w:t xml:space="preserve">                </w:t>
      </w:r>
      <w:r w:rsidRPr="00BF7DA4">
        <w:rPr>
          <w:rFonts w:ascii="Arial" w:hAnsi="Arial" w:cs="Arial"/>
          <w:b/>
          <w:color w:val="C00000"/>
        </w:rPr>
        <w:t>Množenje veččlenikov</w:t>
      </w:r>
    </w:p>
    <w:p w:rsidR="00945E77" w:rsidRDefault="00945E77" w:rsidP="00BF7DA4">
      <w:pPr>
        <w:rPr>
          <w:rFonts w:ascii="Arial" w:hAnsi="Arial" w:cs="Arial"/>
          <w:color w:val="C00000"/>
        </w:rPr>
      </w:pPr>
      <w:r w:rsidRPr="00945E77">
        <w:rPr>
          <w:rFonts w:ascii="Arial" w:hAnsi="Arial" w:cs="Arial"/>
          <w:color w:val="C00000"/>
        </w:rPr>
        <w:t>Veččlenika pomnožimo med seboj tako, da vsak člen prvega veččlenika pomnožimo z vsakim členom drugega veččlenika</w:t>
      </w:r>
      <w:r>
        <w:rPr>
          <w:rFonts w:ascii="Arial" w:hAnsi="Arial" w:cs="Arial"/>
          <w:color w:val="C00000"/>
        </w:rPr>
        <w:t>.</w:t>
      </w:r>
    </w:p>
    <w:p w:rsidR="00945E77" w:rsidRDefault="00945E77" w:rsidP="00BF7DA4">
      <w:pPr>
        <w:rPr>
          <w:rFonts w:ascii="Arial" w:hAnsi="Arial" w:cs="Arial"/>
          <w:color w:val="C00000"/>
        </w:rPr>
      </w:pPr>
      <w:r w:rsidRPr="00945E77">
        <w:rPr>
          <w:rFonts w:ascii="Arial" w:hAnsi="Arial" w:cs="Arial"/>
          <w:color w:val="C00000"/>
        </w:rPr>
        <w:t>Delne produkte nato uredimo in podobne člene seštejemo.</w:t>
      </w:r>
    </w:p>
    <w:p w:rsidR="00945E77" w:rsidRPr="00945E77" w:rsidRDefault="00FC1868" w:rsidP="00BF7DA4">
      <w:pPr>
        <w:rPr>
          <w:rFonts w:ascii="Arial" w:hAnsi="Arial" w:cs="Arial"/>
          <w:color w:val="C00000"/>
        </w:rPr>
      </w:pPr>
      <w:r>
        <w:rPr>
          <w:rFonts w:ascii="Arial" w:hAnsi="Arial" w:cs="Arial"/>
          <w:noProof/>
          <w:color w:val="C00000"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.8pt;margin-top:3.7pt;width:245.25pt;height:28.5pt;z-index:251658240" strokecolor="#c00000" strokeweight="1.5pt">
            <v:textbox>
              <w:txbxContent>
                <w:p w:rsidR="00945E77" w:rsidRPr="00945E77" w:rsidRDefault="00945E77">
                  <w:pPr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</w:rPr>
                  </w:pPr>
                  <w:r w:rsidRPr="00945E77"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</w:rPr>
                    <w:t>( a + b ) (c + d )</w:t>
                  </w:r>
                  <w:r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</w:rPr>
                    <w:t xml:space="preserve"> =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</w:rPr>
                    <w:t>ac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</w:rPr>
                    <w:t xml:space="preserve"> + ad +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</w:rPr>
                    <w:t>bc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</w:rPr>
                    <w:t xml:space="preserve"> +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</w:rPr>
                    <w:t>bd</w:t>
                  </w:r>
                  <w:proofErr w:type="spellEnd"/>
                </w:p>
              </w:txbxContent>
            </v:textbox>
          </v:shape>
        </w:pict>
      </w:r>
    </w:p>
    <w:p w:rsidR="00945E77" w:rsidRDefault="00945E77" w:rsidP="00945E77">
      <w:pPr>
        <w:rPr>
          <w:rFonts w:ascii="Arial" w:hAnsi="Arial" w:cs="Arial"/>
        </w:rPr>
      </w:pPr>
    </w:p>
    <w:p w:rsidR="00945E77" w:rsidRDefault="00FC1868" w:rsidP="00945E7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pict>
          <v:group id="_x0000_s1036" style="position:absolute;margin-left:37.5pt;margin-top:24.5pt;width:54.2pt;height:49.5pt;z-index:251664384" coordorigin="1884,6340" coordsize="1084,990"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4" type="#_x0000_t19" style="position:absolute;left:1884;top:6560;width:737;height:665;rotation:-2486097fd" coordsize="25886,21600" adj="-6648263,,4286" path="wr-17314,,25886,43200,,429,25886,21600nfewr-17314,,25886,43200,,429,25886,21600l4286,21600nsxe" strokecolor="#c00000" strokeweight="1.5pt">
              <v:path o:connectlocs="0,429;25886,21600;4286,21600"/>
            </v:shape>
            <v:shape id="_x0000_s1035" type="#_x0000_t19" style="position:absolute;left:1970;top:6340;width:998;height:990;rotation:-2486097fd" coordsize="25886,21600" adj="-6648263,,4286" path="wr-17314,,25886,43200,,429,25886,21600nfewr-17314,,25886,43200,,429,25886,21600l4286,21600nsxe" strokecolor="#c00000" strokeweight="1.5pt">
              <v:path o:connectlocs="0,429;25886,21600;4286,21600"/>
            </v:shape>
          </v:group>
        </w:pict>
      </w:r>
      <w:r w:rsidR="00945E77" w:rsidRPr="00945E77">
        <w:rPr>
          <w:rFonts w:ascii="Arial" w:hAnsi="Arial" w:cs="Arial"/>
        </w:rPr>
        <w:t>Primer:</w:t>
      </w:r>
    </w:p>
    <w:p w:rsidR="00BF7DA4" w:rsidRPr="00945E77" w:rsidRDefault="00BF7DA4" w:rsidP="00945E77">
      <w:pPr>
        <w:rPr>
          <w:rFonts w:ascii="Arial" w:hAnsi="Arial" w:cs="Arial"/>
        </w:rPr>
      </w:pPr>
    </w:p>
    <w:p w:rsidR="00945E77" w:rsidRDefault="00FC1868" w:rsidP="00945E77">
      <w:pPr>
        <w:rPr>
          <w:rFonts w:ascii="Arial" w:hAnsi="Arial" w:cs="Arial"/>
          <w:sz w:val="28"/>
          <w:szCs w:val="28"/>
        </w:rPr>
      </w:pPr>
      <w:r w:rsidRPr="00FC1868">
        <w:rPr>
          <w:rFonts w:ascii="Arial" w:hAnsi="Arial" w:cs="Arial"/>
          <w:noProof/>
          <w:lang w:eastAsia="sl-SI"/>
        </w:rPr>
        <w:pict>
          <v:group id="_x0000_s1044" style="position:absolute;margin-left:56pt;margin-top:3.5pt;width:39.55pt;height:32.65pt;z-index:251666432" coordorigin="2254,7480" coordsize="791,653">
            <v:shape id="_x0000_s1038" type="#_x0000_t19" style="position:absolute;left:2254;top:7610;width:376;height:299;rotation:-2486097fd;flip:y" coordsize="25886,21600" o:regroupid="1" adj="-6648263,,4286" path="wr-17314,,25886,43200,,429,25886,21600nfewr-17314,,25886,43200,,429,25886,21600l4286,21600nsxe" strokecolor="#4f81bd [3204]" strokeweight="1.5pt">
              <v:path o:connectlocs="0,429;25886,21600;4286,21600"/>
            </v:shape>
            <v:shape id="_x0000_s1039" type="#_x0000_t19" style="position:absolute;left:2368;top:7480;width:677;height:653;rotation:-2486097fd;flip:y" coordsize="25886,21600" o:regroupid="1" adj="-6648263,,4286" path="wr-17314,,25886,43200,,429,25886,21600nfewr-17314,,25886,43200,,429,25886,21600l4286,21600nsxe" strokecolor="#4f81bd [3204]" strokeweight="1.5pt">
              <v:path o:connectlocs="0,429;25886,21600;4286,21600"/>
            </v:shape>
          </v:group>
        </w:pict>
      </w:r>
      <w:r w:rsidR="00945E77">
        <w:rPr>
          <w:rFonts w:ascii="Arial" w:hAnsi="Arial" w:cs="Arial"/>
        </w:rPr>
        <w:t xml:space="preserve">a)    </w:t>
      </w:r>
      <w:r w:rsidR="00945E77" w:rsidRPr="00945E77">
        <w:rPr>
          <w:rFonts w:ascii="Arial" w:hAnsi="Arial" w:cs="Arial"/>
          <w:sz w:val="28"/>
          <w:szCs w:val="28"/>
        </w:rPr>
        <w:t>(</w:t>
      </w:r>
      <w:r w:rsidR="00945E77" w:rsidRPr="00945E77">
        <w:rPr>
          <w:rFonts w:ascii="Arial" w:hAnsi="Arial" w:cs="Arial"/>
          <w:color w:val="C00000"/>
          <w:sz w:val="28"/>
          <w:szCs w:val="28"/>
        </w:rPr>
        <w:t>x</w:t>
      </w:r>
      <w:r w:rsidR="00945E77" w:rsidRPr="00945E77">
        <w:rPr>
          <w:rFonts w:ascii="Arial" w:hAnsi="Arial" w:cs="Arial"/>
          <w:sz w:val="28"/>
          <w:szCs w:val="28"/>
        </w:rPr>
        <w:t xml:space="preserve"> + </w:t>
      </w:r>
      <w:r w:rsidR="00945E77" w:rsidRPr="00945E77">
        <w:rPr>
          <w:rFonts w:ascii="Arial" w:hAnsi="Arial" w:cs="Arial"/>
          <w:color w:val="1F497D" w:themeColor="text2"/>
          <w:sz w:val="28"/>
          <w:szCs w:val="28"/>
        </w:rPr>
        <w:t>4</w:t>
      </w:r>
      <w:r w:rsidR="00945E77" w:rsidRPr="00945E77">
        <w:rPr>
          <w:rFonts w:ascii="Arial" w:hAnsi="Arial" w:cs="Arial"/>
          <w:sz w:val="28"/>
          <w:szCs w:val="28"/>
        </w:rPr>
        <w:t>)  (x + 3) =</w:t>
      </w:r>
    </w:p>
    <w:p w:rsidR="00945E77" w:rsidRPr="00945E77" w:rsidRDefault="00945E77" w:rsidP="00945E77">
      <w:pPr>
        <w:rPr>
          <w:rFonts w:ascii="Arial" w:hAnsi="Arial" w:cs="Arial"/>
          <w:sz w:val="16"/>
          <w:szCs w:val="16"/>
        </w:rPr>
      </w:pPr>
    </w:p>
    <w:p w:rsidR="00945E77" w:rsidRDefault="00945E77" w:rsidP="00945E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= </w:t>
      </w:r>
      <w:r w:rsidRPr="00945E77">
        <w:rPr>
          <w:rFonts w:ascii="Arial" w:hAnsi="Arial" w:cs="Arial"/>
          <w:color w:val="C00000"/>
        </w:rPr>
        <w:t>x</w:t>
      </w:r>
      <w:r>
        <w:rPr>
          <w:rFonts w:ascii="Arial" w:hAnsi="Arial" w:cs="Arial"/>
        </w:rPr>
        <w:t xml:space="preserve"> · x + </w:t>
      </w:r>
      <w:r w:rsidRPr="00945E77">
        <w:rPr>
          <w:rFonts w:ascii="Arial" w:hAnsi="Arial" w:cs="Arial"/>
          <w:color w:val="C00000"/>
        </w:rPr>
        <w:t>x</w:t>
      </w:r>
      <w:r>
        <w:rPr>
          <w:rFonts w:ascii="Arial" w:hAnsi="Arial" w:cs="Arial"/>
        </w:rPr>
        <w:t xml:space="preserve"> · 3 + </w:t>
      </w:r>
      <w:r w:rsidRPr="00945E77">
        <w:rPr>
          <w:rFonts w:ascii="Arial" w:hAnsi="Arial" w:cs="Arial"/>
          <w:color w:val="1F497D" w:themeColor="text2"/>
        </w:rPr>
        <w:t>4</w:t>
      </w:r>
      <w:r>
        <w:rPr>
          <w:rFonts w:ascii="Arial" w:hAnsi="Arial" w:cs="Arial"/>
        </w:rPr>
        <w:t xml:space="preserve"> · x + </w:t>
      </w:r>
      <w:r w:rsidRPr="00945E77">
        <w:rPr>
          <w:rFonts w:ascii="Arial" w:hAnsi="Arial" w:cs="Arial"/>
          <w:color w:val="1F497D" w:themeColor="text2"/>
        </w:rPr>
        <w:t>4</w:t>
      </w:r>
      <w:r>
        <w:rPr>
          <w:rFonts w:ascii="Arial" w:hAnsi="Arial" w:cs="Arial"/>
        </w:rPr>
        <w:t xml:space="preserve"> · 3 =             </w:t>
      </w:r>
    </w:p>
    <w:p w:rsidR="00945E77" w:rsidRDefault="00945E77" w:rsidP="00945E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= 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</w:t>
      </w:r>
      <w:r w:rsidRPr="00945E77">
        <w:rPr>
          <w:rFonts w:ascii="Arial" w:hAnsi="Arial" w:cs="Arial"/>
          <w:u w:val="single"/>
        </w:rPr>
        <w:t>3x</w:t>
      </w:r>
      <w:r>
        <w:rPr>
          <w:rFonts w:ascii="Arial" w:hAnsi="Arial" w:cs="Arial"/>
        </w:rPr>
        <w:t xml:space="preserve"> + </w:t>
      </w:r>
      <w:r w:rsidRPr="00945E77">
        <w:rPr>
          <w:rFonts w:ascii="Arial" w:hAnsi="Arial" w:cs="Arial"/>
          <w:u w:val="single"/>
        </w:rPr>
        <w:t>4x</w:t>
      </w:r>
      <w:r>
        <w:rPr>
          <w:rFonts w:ascii="Arial" w:hAnsi="Arial" w:cs="Arial"/>
        </w:rPr>
        <w:t xml:space="preserve"> + 12 =</w:t>
      </w:r>
    </w:p>
    <w:p w:rsidR="00945E77" w:rsidRDefault="00FC1868" w:rsidP="00945E7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pict>
          <v:group id="_x0000_s1040" style="position:absolute;margin-left:36.75pt;margin-top:24.15pt;width:54.2pt;height:49.5pt;z-index:251668480" coordorigin="1884,6340" coordsize="1084,990">
            <v:shape id="_x0000_s1041" type="#_x0000_t19" style="position:absolute;left:1884;top:6560;width:737;height:665;rotation:-2486097fd" coordsize="25886,21600" adj="-6648263,,4286" path="wr-17314,,25886,43200,,429,25886,21600nfewr-17314,,25886,43200,,429,25886,21600l4286,21600nsxe" strokecolor="black [3213]" strokeweight="1.5pt">
              <v:path o:connectlocs="0,429;25886,21600;4286,21600"/>
            </v:shape>
            <v:shape id="_x0000_s1042" type="#_x0000_t19" style="position:absolute;left:1970;top:6340;width:998;height:990;rotation:-2486097fd" coordsize="25886,21600" adj="-6648263,,4286" path="wr-17314,,25886,43200,,429,25886,21600nfewr-17314,,25886,43200,,429,25886,21600l4286,21600nsxe" strokecolor="black [3213]" strokeweight="1.5pt">
              <v:path o:connectlocs="0,429;25886,21600;4286,21600"/>
            </v:shape>
          </v:group>
        </w:pict>
      </w:r>
      <w:r w:rsidR="00945E77">
        <w:rPr>
          <w:rFonts w:ascii="Arial" w:hAnsi="Arial" w:cs="Arial"/>
        </w:rPr>
        <w:t xml:space="preserve">    = x</w:t>
      </w:r>
      <w:r w:rsidR="00945E77">
        <w:rPr>
          <w:rFonts w:ascii="Arial" w:hAnsi="Arial" w:cs="Arial"/>
          <w:vertAlign w:val="superscript"/>
        </w:rPr>
        <w:t>2</w:t>
      </w:r>
      <w:r w:rsidR="00945E77">
        <w:rPr>
          <w:rFonts w:ascii="Arial" w:hAnsi="Arial" w:cs="Arial"/>
        </w:rPr>
        <w:t xml:space="preserve"> + </w:t>
      </w:r>
      <w:r w:rsidR="00945E77">
        <w:rPr>
          <w:rFonts w:ascii="Arial" w:hAnsi="Arial" w:cs="Arial"/>
          <w:u w:val="single"/>
        </w:rPr>
        <w:t>7</w:t>
      </w:r>
      <w:r w:rsidR="00945E77" w:rsidRPr="00945E77">
        <w:rPr>
          <w:rFonts w:ascii="Arial" w:hAnsi="Arial" w:cs="Arial"/>
          <w:u w:val="single"/>
        </w:rPr>
        <w:t>x</w:t>
      </w:r>
      <w:r w:rsidR="00945E77">
        <w:rPr>
          <w:rFonts w:ascii="Arial" w:hAnsi="Arial" w:cs="Arial"/>
        </w:rPr>
        <w:t xml:space="preserve"> + 12</w:t>
      </w:r>
    </w:p>
    <w:p w:rsidR="00945E77" w:rsidRDefault="00945E77" w:rsidP="00945E77">
      <w:pPr>
        <w:rPr>
          <w:rFonts w:ascii="Arial" w:hAnsi="Arial" w:cs="Arial"/>
        </w:rPr>
      </w:pPr>
    </w:p>
    <w:p w:rsidR="00945E77" w:rsidRDefault="00FC1868" w:rsidP="00945E77">
      <w:pPr>
        <w:rPr>
          <w:rFonts w:ascii="Arial" w:hAnsi="Arial" w:cs="Arial"/>
          <w:sz w:val="28"/>
          <w:szCs w:val="28"/>
        </w:rPr>
      </w:pPr>
      <w:r w:rsidRPr="00FC1868">
        <w:rPr>
          <w:rFonts w:ascii="Arial" w:hAnsi="Arial" w:cs="Arial"/>
          <w:noProof/>
          <w:color w:val="000000" w:themeColor="text1"/>
          <w:lang w:eastAsia="sl-SI"/>
        </w:rPr>
        <w:pict>
          <v:group id="_x0000_s1045" style="position:absolute;margin-left:58.25pt;margin-top:3.9pt;width:39.55pt;height:32.65pt;z-index:251669504" coordorigin="2254,7480" coordsize="791,653">
            <v:shape id="_x0000_s1046" type="#_x0000_t19" style="position:absolute;left:2254;top:7610;width:376;height:299;rotation:-2486097fd;flip:y" coordsize="25886,21600" adj="-6648263,,4286" path="wr-17314,,25886,43200,,429,25886,21600nfewr-17314,,25886,43200,,429,25886,21600l4286,21600nsxe" strokecolor="black [3213]" strokeweight="1.5pt">
              <v:path o:connectlocs="0,429;25886,21600;4286,21600"/>
            </v:shape>
            <v:shape id="_x0000_s1047" type="#_x0000_t19" style="position:absolute;left:2368;top:7480;width:677;height:653;rotation:-2486097fd;flip:y" coordsize="25886,21600" adj="-6648263,,4286" path="wr-17314,,25886,43200,,429,25886,21600nfewr-17314,,25886,43200,,429,25886,21600l4286,21600nsxe" strokecolor="black [3213]" strokeweight="1.5pt">
              <v:path o:connectlocs="0,429;25886,21600;4286,21600"/>
            </v:shape>
          </v:group>
        </w:pict>
      </w:r>
      <w:r w:rsidR="00945E77">
        <w:rPr>
          <w:rFonts w:ascii="Arial" w:hAnsi="Arial" w:cs="Arial"/>
        </w:rPr>
        <w:t xml:space="preserve">b)    </w:t>
      </w:r>
      <w:r w:rsidR="00945E77" w:rsidRPr="00945E77">
        <w:rPr>
          <w:rFonts w:ascii="Arial" w:hAnsi="Arial" w:cs="Arial"/>
          <w:sz w:val="28"/>
          <w:szCs w:val="28"/>
        </w:rPr>
        <w:t>(x + 5) ( x – 3) =</w:t>
      </w:r>
    </w:p>
    <w:p w:rsidR="00945E77" w:rsidRPr="00945E77" w:rsidRDefault="00FC1868" w:rsidP="00945E77">
      <w:pPr>
        <w:rPr>
          <w:rFonts w:ascii="Arial" w:hAnsi="Arial" w:cs="Arial"/>
          <w:sz w:val="16"/>
          <w:szCs w:val="16"/>
        </w:rPr>
      </w:pPr>
      <w:r w:rsidRPr="00FC1868">
        <w:rPr>
          <w:rFonts w:ascii="Arial" w:hAnsi="Arial" w:cs="Arial"/>
          <w:noProof/>
          <w:lang w:eastAsia="sl-SI"/>
        </w:rPr>
        <w:pict>
          <v:group id="_x0000_s1029" style="position:absolute;margin-left:221.55pt;margin-top:3.4pt;width:248.25pt;height:36pt;z-index:251661312" coordorigin="4695,7140" coordsize="4965,720">
            <v:shape id="_x0000_s1027" type="#_x0000_t202" style="position:absolute;left:5070;top:7140;width:4590;height:720" filled="f" stroked="f">
              <v:textbox style="mso-next-textbox:#_x0000_s1027">
                <w:txbxContent>
                  <w:p w:rsidR="00945E77" w:rsidRPr="00945E77" w:rsidRDefault="00945E77">
                    <w:pPr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</w:rPr>
                    </w:pPr>
                    <w:r w:rsidRPr="00945E77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</w:rPr>
                      <w:t>Tega koraka običajno ne zapisujemo. Produkte izračunamo na pamet.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4695;top:7365;width:375;height:135;flip:x" o:connectortype="straight">
              <v:stroke endarrow="block"/>
            </v:shape>
          </v:group>
        </w:pict>
      </w:r>
    </w:p>
    <w:p w:rsidR="00945E77" w:rsidRDefault="00945E77" w:rsidP="00945E77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945E77">
        <w:rPr>
          <w:rFonts w:ascii="Arial" w:hAnsi="Arial" w:cs="Arial"/>
        </w:rPr>
        <w:t>=</w:t>
      </w:r>
      <w:r>
        <w:rPr>
          <w:rFonts w:ascii="Arial" w:hAnsi="Arial" w:cs="Arial"/>
        </w:rPr>
        <w:t xml:space="preserve"> x · x + x · (- 3) + 5 · x + 5 · (- 3) =</w:t>
      </w:r>
    </w:p>
    <w:p w:rsidR="00945E77" w:rsidRDefault="00945E77" w:rsidP="00945E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= 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- </w:t>
      </w:r>
      <w:r w:rsidRPr="00945E77">
        <w:rPr>
          <w:rFonts w:ascii="Arial" w:hAnsi="Arial" w:cs="Arial"/>
          <w:u w:val="single"/>
        </w:rPr>
        <w:t>3x</w:t>
      </w:r>
      <w:r>
        <w:rPr>
          <w:rFonts w:ascii="Arial" w:hAnsi="Arial" w:cs="Arial"/>
        </w:rPr>
        <w:t xml:space="preserve"> + </w:t>
      </w:r>
      <w:r>
        <w:rPr>
          <w:rFonts w:ascii="Arial" w:hAnsi="Arial" w:cs="Arial"/>
          <w:u w:val="single"/>
        </w:rPr>
        <w:t>5</w:t>
      </w:r>
      <w:r w:rsidRPr="00945E77">
        <w:rPr>
          <w:rFonts w:ascii="Arial" w:hAnsi="Arial" w:cs="Arial"/>
          <w:u w:val="single"/>
        </w:rPr>
        <w:t>x</w:t>
      </w:r>
      <w:r>
        <w:rPr>
          <w:rFonts w:ascii="Arial" w:hAnsi="Arial" w:cs="Arial"/>
        </w:rPr>
        <w:t xml:space="preserve"> - 15 =</w:t>
      </w:r>
    </w:p>
    <w:p w:rsidR="00945E77" w:rsidRDefault="00945E77" w:rsidP="00945E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= 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</w:t>
      </w:r>
      <w:r>
        <w:rPr>
          <w:rFonts w:ascii="Arial" w:hAnsi="Arial" w:cs="Arial"/>
          <w:u w:val="single"/>
        </w:rPr>
        <w:t>2</w:t>
      </w:r>
      <w:r w:rsidRPr="00945E77">
        <w:rPr>
          <w:rFonts w:ascii="Arial" w:hAnsi="Arial" w:cs="Arial"/>
          <w:u w:val="single"/>
        </w:rPr>
        <w:t>x</w:t>
      </w:r>
      <w:r>
        <w:rPr>
          <w:rFonts w:ascii="Arial" w:hAnsi="Arial" w:cs="Arial"/>
        </w:rPr>
        <w:t xml:space="preserve"> + 15</w:t>
      </w:r>
    </w:p>
    <w:p w:rsidR="00945E77" w:rsidRDefault="00945E77" w:rsidP="00945E77">
      <w:pPr>
        <w:rPr>
          <w:rFonts w:ascii="Arial" w:hAnsi="Arial" w:cs="Arial"/>
        </w:rPr>
      </w:pPr>
    </w:p>
    <w:p w:rsidR="00945E77" w:rsidRDefault="00945E77" w:rsidP="00945E77">
      <w:pPr>
        <w:rPr>
          <w:rFonts w:ascii="Arial" w:hAnsi="Arial" w:cs="Arial"/>
        </w:rPr>
      </w:pPr>
    </w:p>
    <w:p w:rsidR="00945E77" w:rsidRPr="00945E77" w:rsidRDefault="00FC1868" w:rsidP="00945E7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pict>
          <v:shape id="_x0000_s1051" type="#_x0000_t32" style="position:absolute;margin-left:171.3pt;margin-top:8.75pt;width:24pt;height:.75pt;flip:y;z-index:251670528" o:connectortype="straight" strokecolor="#1f497d [3215]">
            <v:stroke endarrow="block"/>
          </v:shape>
        </w:pict>
      </w:r>
      <w:r w:rsidR="00945E77">
        <w:rPr>
          <w:rFonts w:ascii="Arial" w:hAnsi="Arial" w:cs="Arial"/>
        </w:rPr>
        <w:t xml:space="preserve">1. </w:t>
      </w:r>
      <w:proofErr w:type="spellStart"/>
      <w:r w:rsidR="00945E77" w:rsidRPr="00945E77">
        <w:rPr>
          <w:rFonts w:ascii="Arial" w:hAnsi="Arial" w:cs="Arial"/>
        </w:rPr>
        <w:t>Učb</w:t>
      </w:r>
      <w:proofErr w:type="spellEnd"/>
      <w:r w:rsidR="00945E77" w:rsidRPr="00945E77">
        <w:rPr>
          <w:rFonts w:ascii="Arial" w:hAnsi="Arial" w:cs="Arial"/>
        </w:rPr>
        <w:t>. str.</w:t>
      </w:r>
      <w:r w:rsidR="00945E77">
        <w:rPr>
          <w:rFonts w:ascii="Arial" w:hAnsi="Arial" w:cs="Arial"/>
        </w:rPr>
        <w:t xml:space="preserve"> 99 / 1 a, b, c, č, d               </w:t>
      </w:r>
      <w:r w:rsidR="00945E77" w:rsidRPr="00945E77">
        <w:rPr>
          <w:rFonts w:ascii="Arial" w:hAnsi="Arial" w:cs="Arial"/>
          <w:color w:val="1F497D" w:themeColor="text2"/>
          <w:sz w:val="22"/>
          <w:szCs w:val="22"/>
        </w:rPr>
        <w:t>Produktov ni treba ponazoriti s ploščinami.</w:t>
      </w:r>
    </w:p>
    <w:p w:rsidR="00945E77" w:rsidRDefault="00945E77" w:rsidP="00945E77">
      <w:pPr>
        <w:rPr>
          <w:rFonts w:ascii="Arial" w:hAnsi="Arial" w:cs="Arial"/>
        </w:rPr>
      </w:pPr>
    </w:p>
    <w:p w:rsidR="00945E77" w:rsidRPr="00945E77" w:rsidRDefault="00945E77" w:rsidP="00945E77">
      <w:pPr>
        <w:rPr>
          <w:rFonts w:ascii="Arial" w:hAnsi="Arial" w:cs="Arial"/>
        </w:rPr>
      </w:pPr>
    </w:p>
    <w:p w:rsidR="00BF7DA4" w:rsidRPr="00BF7DA4" w:rsidRDefault="00BF7DA4" w:rsidP="00BF7DA4">
      <w:pPr>
        <w:rPr>
          <w:rFonts w:ascii="Arial" w:hAnsi="Arial" w:cs="Arial"/>
          <w:color w:val="1F497D" w:themeColor="text2"/>
        </w:rPr>
      </w:pPr>
    </w:p>
    <w:p w:rsidR="00912368" w:rsidRDefault="00912368"/>
    <w:sectPr w:rsidR="00912368" w:rsidSect="00653E9E">
      <w:pgSz w:w="11906" w:h="16838" w:code="9"/>
      <w:pgMar w:top="567" w:right="849" w:bottom="227" w:left="1134" w:header="709" w:footer="709" w:gutter="0"/>
      <w:paperSrc w:first="15" w:other="15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F3B62"/>
    <w:multiLevelType w:val="hybridMultilevel"/>
    <w:tmpl w:val="6826E8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64915"/>
    <w:multiLevelType w:val="hybridMultilevel"/>
    <w:tmpl w:val="33E66F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025E0"/>
    <w:multiLevelType w:val="hybridMultilevel"/>
    <w:tmpl w:val="6A7A2F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BF7DA4"/>
    <w:rsid w:val="001543B3"/>
    <w:rsid w:val="00164EAB"/>
    <w:rsid w:val="0018504D"/>
    <w:rsid w:val="00282891"/>
    <w:rsid w:val="002B1456"/>
    <w:rsid w:val="00361956"/>
    <w:rsid w:val="00432F3D"/>
    <w:rsid w:val="00614E3D"/>
    <w:rsid w:val="00653E9E"/>
    <w:rsid w:val="006857B1"/>
    <w:rsid w:val="00837A82"/>
    <w:rsid w:val="00912368"/>
    <w:rsid w:val="00945E77"/>
    <w:rsid w:val="00B4794A"/>
    <w:rsid w:val="00BF7DA4"/>
    <w:rsid w:val="00C810E6"/>
    <w:rsid w:val="00D76B08"/>
    <w:rsid w:val="00E11E81"/>
    <w:rsid w:val="00F63A07"/>
    <w:rsid w:val="00F8750D"/>
    <w:rsid w:val="00FC1868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 [3215]"/>
    </o:shapedefaults>
    <o:shapelayout v:ext="edit">
      <o:idmap v:ext="edit" data="1"/>
      <o:rules v:ext="edit">
        <o:r id="V:Rule1" type="arc" idref="#_x0000_s1034"/>
        <o:r id="V:Rule2" type="arc" idref="#_x0000_s1035"/>
        <o:r id="V:Rule3" type="arc" idref="#_x0000_s1038"/>
        <o:r id="V:Rule4" type="arc" idref="#_x0000_s1039"/>
        <o:r id="V:Rule5" type="arc" idref="#_x0000_s1041"/>
        <o:r id="V:Rule6" type="arc" idref="#_x0000_s1042"/>
        <o:r id="V:Rule7" type="arc" idref="#_x0000_s1046"/>
        <o:r id="V:Rule8" type="arc" idref="#_x0000_s1047"/>
        <o:r id="V:Rule11" type="connector" idref="#_x0000_s1028"/>
        <o:r id="V:Rule12" type="connector" idref="#_x0000_s1051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F7DA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45E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</dc:creator>
  <cp:lastModifiedBy>Winkler</cp:lastModifiedBy>
  <cp:revision>3</cp:revision>
  <dcterms:created xsi:type="dcterms:W3CDTF">2020-05-02T16:06:00Z</dcterms:created>
  <dcterms:modified xsi:type="dcterms:W3CDTF">2020-05-02T16:06:00Z</dcterms:modified>
</cp:coreProperties>
</file>