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4D" w:rsidRPr="00CA674D" w:rsidRDefault="00520A46" w:rsidP="00520A46">
      <w:pPr>
        <w:rPr>
          <w:rFonts w:ascii="Arial" w:hAnsi="Arial" w:cs="Arial"/>
        </w:rPr>
      </w:pPr>
      <w:r w:rsidRPr="00F47A0F">
        <w:rPr>
          <w:rFonts w:ascii="Arial" w:hAnsi="Arial" w:cs="Arial"/>
        </w:rPr>
        <w:t>P</w:t>
      </w:r>
      <w:r>
        <w:rPr>
          <w:rFonts w:ascii="Arial" w:hAnsi="Arial" w:cs="Arial"/>
        </w:rPr>
        <w:t>onedeljek</w:t>
      </w:r>
      <w:r w:rsidRPr="00F47A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47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Pr="00F47A0F">
        <w:rPr>
          <w:rFonts w:ascii="Arial" w:hAnsi="Arial" w:cs="Arial"/>
        </w:rPr>
        <w:t>. 3. 2020</w:t>
      </w:r>
    </w:p>
    <w:p w:rsidR="00CA674D" w:rsidRDefault="00CA674D" w:rsidP="00CA674D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CA674D">
        <w:rPr>
          <w:rFonts w:ascii="Arial" w:hAnsi="Arial" w:cs="Arial"/>
          <w:color w:val="1F497D" w:themeColor="text2"/>
          <w:sz w:val="22"/>
          <w:szCs w:val="22"/>
        </w:rPr>
        <w:t xml:space="preserve">Začenjamo nov teden, 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a </w:t>
      </w:r>
      <w:r w:rsidRPr="00CA674D">
        <w:rPr>
          <w:rFonts w:ascii="Arial" w:hAnsi="Arial" w:cs="Arial"/>
          <w:color w:val="1F497D" w:themeColor="text2"/>
          <w:sz w:val="22"/>
          <w:szCs w:val="22"/>
        </w:rPr>
        <w:t>žal, še vedno na daljavo.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CA674D" w:rsidRDefault="00CA674D" w:rsidP="00CA674D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Najprej preglejte snov prejšnjega tedna in, če je potrebno, še kaj dopolnite. Pobrskajte tudi po zvezku in ponovite, kar smo zapisali o uporabi Pitagorovega izreka v kvadratu in pravokotniku. To bomo namreč danes uporabili pri obravnavi ploskovnih in telesnih diagonal kocke in kvadra.</w:t>
      </w:r>
    </w:p>
    <w:p w:rsidR="00CA674D" w:rsidRDefault="00CA674D" w:rsidP="00CA674D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V nadaljevanju si boste danes samo zapisali snov v zvezke, vaje pa pridejo na vrsto v naslednjih dneh.</w:t>
      </w:r>
    </w:p>
    <w:p w:rsidR="00CA674D" w:rsidRDefault="00CA674D" w:rsidP="00CA674D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</w:p>
    <w:p w:rsidR="00446DF4" w:rsidRPr="00446DF4" w:rsidRDefault="00446DF4" w:rsidP="00520A46">
      <w:pPr>
        <w:rPr>
          <w:rFonts w:ascii="Arial" w:hAnsi="Arial" w:cs="Arial"/>
          <w:color w:val="1F497D" w:themeColor="text2"/>
          <w:sz w:val="22"/>
          <w:szCs w:val="22"/>
        </w:rPr>
      </w:pPr>
      <w:r w:rsidRPr="00446DF4">
        <w:rPr>
          <w:rFonts w:ascii="Arial" w:hAnsi="Arial" w:cs="Arial"/>
          <w:color w:val="1F497D" w:themeColor="text2"/>
          <w:sz w:val="22"/>
          <w:szCs w:val="22"/>
        </w:rPr>
        <w:t>Kvader in kocka imata dve vrsti diagonal. Te povezujejo:</w:t>
      </w:r>
    </w:p>
    <w:p w:rsidR="00446DF4" w:rsidRPr="00446DF4" w:rsidRDefault="00446DF4" w:rsidP="00446DF4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2"/>
          <w:szCs w:val="22"/>
        </w:rPr>
      </w:pPr>
      <w:r w:rsidRPr="00446DF4">
        <w:rPr>
          <w:rFonts w:ascii="Arial" w:hAnsi="Arial" w:cs="Arial"/>
          <w:b/>
          <w:color w:val="1F497D" w:themeColor="text2"/>
          <w:sz w:val="22"/>
          <w:szCs w:val="22"/>
        </w:rPr>
        <w:t xml:space="preserve">po dve nasprotni oglišči iste ploskve.  </w:t>
      </w:r>
    </w:p>
    <w:p w:rsidR="00446DF4" w:rsidRPr="00446DF4" w:rsidRDefault="00446DF4" w:rsidP="00446DF4">
      <w:pPr>
        <w:pStyle w:val="Odstavekseznama"/>
        <w:rPr>
          <w:rFonts w:ascii="Arial" w:hAnsi="Arial" w:cs="Arial"/>
          <w:b/>
          <w:color w:val="1F497D" w:themeColor="text2"/>
          <w:sz w:val="22"/>
          <w:szCs w:val="22"/>
        </w:rPr>
      </w:pPr>
      <w:r w:rsidRPr="00446DF4">
        <w:rPr>
          <w:rFonts w:ascii="Arial" w:hAnsi="Arial" w:cs="Arial"/>
          <w:color w:val="1F497D" w:themeColor="text2"/>
          <w:sz w:val="22"/>
          <w:szCs w:val="22"/>
        </w:rPr>
        <w:t>Na vsaki mejni ploskvi kvadra lahko narišemo po dve diagonali. To sta ploskovni diagonali. Ker ima kvader tri pare različnih mejnih ploskev ( pravokotnikov), ima tudi tri različne dolžine ploskovnih diagonal. Označimo jih z d</w:t>
      </w:r>
      <w:r w:rsidRPr="00446DF4">
        <w:rPr>
          <w:rFonts w:ascii="Arial" w:hAnsi="Arial" w:cs="Arial"/>
          <w:color w:val="1F497D" w:themeColor="text2"/>
          <w:sz w:val="22"/>
          <w:szCs w:val="22"/>
          <w:vertAlign w:val="subscript"/>
        </w:rPr>
        <w:t>1</w:t>
      </w:r>
      <w:r w:rsidRPr="00446DF4">
        <w:rPr>
          <w:rFonts w:ascii="Arial" w:hAnsi="Arial" w:cs="Arial"/>
          <w:color w:val="1F497D" w:themeColor="text2"/>
          <w:sz w:val="22"/>
          <w:szCs w:val="22"/>
        </w:rPr>
        <w:t xml:space="preserve"> , d</w:t>
      </w:r>
      <w:r w:rsidRPr="00446DF4">
        <w:rPr>
          <w:rFonts w:ascii="Arial" w:hAnsi="Arial" w:cs="Arial"/>
          <w:color w:val="1F497D" w:themeColor="text2"/>
          <w:sz w:val="22"/>
          <w:szCs w:val="22"/>
          <w:vertAlign w:val="subscript"/>
        </w:rPr>
        <w:t>2</w:t>
      </w:r>
      <w:r w:rsidRPr="00446DF4">
        <w:rPr>
          <w:rFonts w:ascii="Arial" w:hAnsi="Arial" w:cs="Arial"/>
          <w:color w:val="1F497D" w:themeColor="text2"/>
          <w:sz w:val="22"/>
          <w:szCs w:val="22"/>
        </w:rPr>
        <w:t xml:space="preserve"> in d</w:t>
      </w:r>
      <w:r w:rsidRPr="00446DF4">
        <w:rPr>
          <w:rFonts w:ascii="Arial" w:hAnsi="Arial" w:cs="Arial"/>
          <w:color w:val="1F497D" w:themeColor="text2"/>
          <w:sz w:val="22"/>
          <w:szCs w:val="22"/>
          <w:vertAlign w:val="subscript"/>
        </w:rPr>
        <w:t>3</w:t>
      </w:r>
      <w:r w:rsidRPr="00446DF4">
        <w:rPr>
          <w:rFonts w:ascii="Arial" w:hAnsi="Arial" w:cs="Arial"/>
          <w:color w:val="1F497D" w:themeColor="text2"/>
          <w:sz w:val="22"/>
          <w:szCs w:val="22"/>
        </w:rPr>
        <w:t xml:space="preserve">. </w:t>
      </w:r>
    </w:p>
    <w:p w:rsidR="00446DF4" w:rsidRPr="00446DF4" w:rsidRDefault="00446DF4" w:rsidP="00446DF4">
      <w:pPr>
        <w:pStyle w:val="Odstavekseznama"/>
        <w:rPr>
          <w:rFonts w:ascii="Arial" w:hAnsi="Arial" w:cs="Arial"/>
          <w:color w:val="1F497D" w:themeColor="text2"/>
          <w:sz w:val="22"/>
          <w:szCs w:val="22"/>
        </w:rPr>
      </w:pPr>
      <w:r w:rsidRPr="00446DF4">
        <w:rPr>
          <w:rFonts w:ascii="Arial" w:hAnsi="Arial" w:cs="Arial"/>
          <w:color w:val="1F497D" w:themeColor="text2"/>
          <w:sz w:val="22"/>
          <w:szCs w:val="22"/>
        </w:rPr>
        <w:t>Pri kocki pa so vse ploskovne diagonale enako dolge, saj so vse mejne ploskve kocke enake (kvadrati).</w:t>
      </w:r>
    </w:p>
    <w:p w:rsidR="00446DF4" w:rsidRPr="00446DF4" w:rsidRDefault="00446DF4" w:rsidP="00446DF4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2"/>
          <w:szCs w:val="22"/>
        </w:rPr>
      </w:pPr>
      <w:r w:rsidRPr="00446DF4">
        <w:rPr>
          <w:rFonts w:ascii="Arial" w:hAnsi="Arial" w:cs="Arial"/>
          <w:b/>
          <w:color w:val="1F497D" w:themeColor="text2"/>
          <w:sz w:val="22"/>
          <w:szCs w:val="22"/>
        </w:rPr>
        <w:t xml:space="preserve">po dve nasprotni oglišči različnih ploskev.  </w:t>
      </w:r>
    </w:p>
    <w:p w:rsidR="00446DF4" w:rsidRPr="00446DF4" w:rsidRDefault="00446DF4" w:rsidP="00446DF4">
      <w:pPr>
        <w:pStyle w:val="Odstavekseznama"/>
        <w:rPr>
          <w:rFonts w:ascii="Arial" w:hAnsi="Arial" w:cs="Arial"/>
          <w:color w:val="1F497D" w:themeColor="text2"/>
          <w:sz w:val="22"/>
          <w:szCs w:val="22"/>
        </w:rPr>
      </w:pPr>
      <w:r w:rsidRPr="00446DF4">
        <w:rPr>
          <w:rFonts w:ascii="Arial" w:hAnsi="Arial" w:cs="Arial"/>
          <w:color w:val="1F497D" w:themeColor="text2"/>
          <w:sz w:val="22"/>
          <w:szCs w:val="22"/>
        </w:rPr>
        <w:t xml:space="preserve">To so diagonale AG, BH, DF in CE. Imenujemo jih telesne diagonale in jih </w:t>
      </w:r>
    </w:p>
    <w:p w:rsidR="00446DF4" w:rsidRPr="00446DF4" w:rsidRDefault="00446DF4" w:rsidP="00446DF4">
      <w:pPr>
        <w:pStyle w:val="Odstavekseznama"/>
        <w:rPr>
          <w:rFonts w:ascii="Arial" w:hAnsi="Arial" w:cs="Arial"/>
          <w:color w:val="1F497D" w:themeColor="text2"/>
          <w:sz w:val="22"/>
          <w:szCs w:val="22"/>
        </w:rPr>
      </w:pPr>
      <w:r w:rsidRPr="00446DF4">
        <w:rPr>
          <w:rFonts w:ascii="Arial" w:hAnsi="Arial" w:cs="Arial"/>
          <w:color w:val="1F497D" w:themeColor="text2"/>
          <w:sz w:val="22"/>
          <w:szCs w:val="22"/>
        </w:rPr>
        <w:t>označimo z d. Vse imajo enako dolžino.</w:t>
      </w:r>
    </w:p>
    <w:p w:rsidR="0046190B" w:rsidRDefault="00446DF4" w:rsidP="00446DF4">
      <w:pPr>
        <w:rPr>
          <w:rFonts w:ascii="Arial" w:hAnsi="Arial" w:cs="Arial"/>
          <w:color w:val="1F497D" w:themeColor="text2"/>
          <w:sz w:val="22"/>
          <w:szCs w:val="22"/>
        </w:rPr>
      </w:pPr>
      <w:r w:rsidRPr="00446DF4">
        <w:rPr>
          <w:rFonts w:ascii="Arial" w:hAnsi="Arial" w:cs="Arial"/>
          <w:color w:val="1F497D" w:themeColor="text2"/>
          <w:sz w:val="22"/>
          <w:szCs w:val="22"/>
        </w:rPr>
        <w:t>Ploskovne diagonale tvorijo z robovi kvadra pravokotne trikotnike. Telesna diagonala pa tvori pravokotni trikotnik z enim robom in ustrezno ploskovno diagonalo. Dolžine diagonal računamo s Pitagorovim izrekom.</w:t>
      </w:r>
    </w:p>
    <w:p w:rsidR="00446DF4" w:rsidRPr="00CA674D" w:rsidRDefault="00CA674D" w:rsidP="00446DF4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(Kar je napisano z modro barvo samo preberi, ne prepisuj v zvezek.)</w:t>
      </w:r>
    </w:p>
    <w:p w:rsidR="00446DF4" w:rsidRPr="00446DF4" w:rsidRDefault="00446DF4" w:rsidP="00446DF4">
      <w:pPr>
        <w:rPr>
          <w:rFonts w:ascii="Arial" w:hAnsi="Arial" w:cs="Arial"/>
          <w:color w:val="1F497D" w:themeColor="text2"/>
        </w:rPr>
      </w:pPr>
      <w:r w:rsidRPr="00446DF4">
        <w:rPr>
          <w:rFonts w:ascii="Arial" w:hAnsi="Arial" w:cs="Arial"/>
          <w:color w:val="1F497D" w:themeColor="text2"/>
        </w:rPr>
        <w:t>Zapis v zvezek:</w:t>
      </w:r>
    </w:p>
    <w:p w:rsidR="00446DF4" w:rsidRDefault="00520A46" w:rsidP="00520A46">
      <w:pPr>
        <w:rPr>
          <w:rFonts w:ascii="Arial" w:hAnsi="Arial" w:cs="Arial"/>
          <w:b/>
          <w:color w:val="C00000"/>
        </w:rPr>
      </w:pPr>
      <w:r w:rsidRPr="00520A46">
        <w:rPr>
          <w:rFonts w:ascii="Arial" w:hAnsi="Arial" w:cs="Arial"/>
          <w:b/>
          <w:color w:val="C00000"/>
        </w:rPr>
        <w:t>Ploskovne in telesne diagonale kocke in kvadra</w:t>
      </w:r>
    </w:p>
    <w:p w:rsidR="00CA674D" w:rsidRPr="00CA674D" w:rsidRDefault="00CA674D" w:rsidP="00CA674D">
      <w:pPr>
        <w:spacing w:after="0"/>
        <w:rPr>
          <w:rFonts w:ascii="Arial" w:hAnsi="Arial" w:cs="Arial"/>
          <w:b/>
          <w:color w:val="C00000"/>
          <w:sz w:val="16"/>
          <w:szCs w:val="16"/>
        </w:rPr>
      </w:pPr>
    </w:p>
    <w:p w:rsidR="00446DF4" w:rsidRDefault="00446DF4" w:rsidP="00CA674D">
      <w:pPr>
        <w:spacing w:after="0"/>
        <w:rPr>
          <w:rFonts w:ascii="Arial" w:hAnsi="Arial" w:cs="Arial"/>
          <w:color w:val="C00000"/>
        </w:rPr>
      </w:pPr>
      <w:r w:rsidRPr="00446DF4">
        <w:rPr>
          <w:rFonts w:ascii="Arial" w:hAnsi="Arial" w:cs="Arial"/>
          <w:color w:val="C00000"/>
        </w:rPr>
        <w:t xml:space="preserve">Ploskovna diagonala </w:t>
      </w:r>
      <w:r w:rsidRPr="00446DF4">
        <w:rPr>
          <w:rFonts w:ascii="Arial" w:hAnsi="Arial" w:cs="Arial"/>
        </w:rPr>
        <w:t>je daljica, ki povezuje nasprotni oglišči na isti mejni ploskvi</w:t>
      </w:r>
      <w:r w:rsidRPr="00446DF4">
        <w:rPr>
          <w:rFonts w:ascii="Arial" w:hAnsi="Arial" w:cs="Arial"/>
          <w:color w:val="C00000"/>
        </w:rPr>
        <w:t>.</w:t>
      </w:r>
    </w:p>
    <w:p w:rsidR="00446DF4" w:rsidRDefault="00446DF4" w:rsidP="00520A46">
      <w:pPr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Telesna diagonala </w:t>
      </w:r>
      <w:r w:rsidRPr="00446DF4">
        <w:rPr>
          <w:rFonts w:ascii="Arial" w:hAnsi="Arial" w:cs="Arial"/>
        </w:rPr>
        <w:t>je daljica, ki povezuje nasprotni oglišči , ki ne ležita na isti mejni ploskvi.</w:t>
      </w:r>
    </w:p>
    <w:p w:rsidR="00446DF4" w:rsidRDefault="0046190B" w:rsidP="00520A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54" style="position:absolute;margin-left:-.45pt;margin-top:14.6pt;width:152.25pt;height:136.5pt;z-index:251680768" coordorigin="1125,9765" coordsize="3045,2730">
            <v:group id="_x0000_s1048" style="position:absolute;left:1125;top:9765;width:3045;height:2730" coordorigin="1125,9765" coordsize="3045,2730">
              <v:group id="_x0000_s1042" style="position:absolute;left:1125;top:9765;width:3045;height:2730" coordorigin="1125,9765" coordsize="3045,2730">
                <v:group id="_x0000_s1034" style="position:absolute;left:1125;top:9765;width:3045;height:2730" coordorigin="1215,9870" coordsize="3045,2730">
                  <v:group id="_x0000_s1032" style="position:absolute;left:1215;top:9870;width:3045;height:2730" coordorigin="1215,9870" coordsize="3045,2730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1215;top:9870;width:3045;height:2730" stroked="f">
                      <v:textbox style="mso-next-textbox:#_x0000_s1026">
                        <w:txbxContent>
                          <w:p w:rsidR="0046190B" w:rsidRDefault="0046190B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581150" cy="1486720"/>
                                  <wp:effectExtent l="19050" t="0" r="0" b="0"/>
                                  <wp:docPr id="1" name="Slika 0" descr="kocka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cka000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5835" cy="149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_x0000_s1030" style="position:absolute;left:2580;top:11610;width:143;height:143" stroked="f"/>
                  </v:group>
                  <v:shape id="_x0000_s1033" type="#_x0000_t202" style="position:absolute;left:2415;top:11535;width:495;height:383" filled="f" stroked="f">
                    <v:textbox style="mso-next-textbox:#_x0000_s1033">
                      <w:txbxContent>
                        <w:p w:rsidR="0046190B" w:rsidRPr="0046190B" w:rsidRDefault="0046190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2040;top:10110;width:824;height:1819" o:connectortype="straight" strokecolor="#c00000" strokeweight="1pt"/>
              </v:group>
              <v:shape id="_x0000_s1047" type="#_x0000_t202" style="position:absolute;left:3285;top:10673;width:480;height:502" filled="f" stroked="f">
                <v:textbox>
                  <w:txbxContent>
                    <w:p w:rsidR="0046190B" w:rsidRPr="0046190B" w:rsidRDefault="0046190B">
                      <w:pP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46190B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v:group>
            <v:shape id="_x0000_s1053" type="#_x0000_t202" style="position:absolute;left:2295;top:10703;width:435;height:382" filled="f" stroked="f">
              <v:textbox>
                <w:txbxContent>
                  <w:p w:rsidR="0046190B" w:rsidRPr="0046190B" w:rsidRDefault="0046190B">
                    <w:pPr>
                      <w:rPr>
                        <w:rFonts w:ascii="Arial" w:hAnsi="Arial" w:cs="Arial"/>
                        <w:color w:val="C00000"/>
                        <w:sz w:val="20"/>
                        <w:szCs w:val="20"/>
                      </w:rPr>
                    </w:pPr>
                    <w:r w:rsidRPr="0046190B">
                      <w:rPr>
                        <w:rFonts w:ascii="Arial" w:hAnsi="Arial" w:cs="Arial"/>
                        <w:color w:val="C00000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</v:group>
        </w:pict>
      </w:r>
      <w:r w:rsidR="00446DF4">
        <w:rPr>
          <w:rFonts w:ascii="Arial" w:hAnsi="Arial" w:cs="Arial"/>
        </w:rPr>
        <w:t>Kocka:</w:t>
      </w:r>
    </w:p>
    <w:p w:rsidR="001F517A" w:rsidRPr="0046190B" w:rsidRDefault="0046190B" w:rsidP="00520A46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lang w:eastAsia="sl-SI"/>
        </w:rPr>
        <w:pict>
          <v:group id="_x0000_s1046" style="position:absolute;margin-left:172.05pt;margin-top:17.85pt;width:206.25pt;height:100.25pt;z-index:251670528" coordorigin="4575,10348" coordsize="4125,2005">
            <v:group id="_x0000_s1038" style="position:absolute;left:4575;top:10380;width:4005;height:1973" coordorigin="4425,9945" coordsize="4005,1973">
              <v:group id="_x0000_s1036" style="position:absolute;left:4425;top:9945;width:4005;height:1973" coordorigin="4425,9945" coordsize="4005,1973">
                <v:shape id="_x0000_s1027" type="#_x0000_t202" style="position:absolute;left:4425;top:9945;width:4005;height:1973" stroked="f">
                  <v:textbox style="mso-next-textbox:#_x0000_s1027">
                    <w:txbxContent>
                      <w:p w:rsidR="0046190B" w:rsidRDefault="0046190B"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195791" cy="1133475"/>
                              <wp:effectExtent l="19050" t="0" r="0" b="0"/>
                              <wp:docPr id="2" name="Slika 1" descr="kocka0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ocka0002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725" cy="11360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_x0000_s1035" style="position:absolute;left:5640;top:10620;width:195;height:255" stroked="f"/>
              </v:group>
              <v:shape id="_x0000_s1037" type="#_x0000_t202" style="position:absolute;left:5505;top:10620;width:585;height:405" filled="f" stroked="f">
                <v:textbox style="mso-next-textbox:#_x0000_s1037">
                  <w:txbxContent>
                    <w:p w:rsidR="0046190B" w:rsidRPr="0046190B" w:rsidRDefault="0046190B">
                      <w:pPr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group id="_x0000_s1045" style="position:absolute;left:6870;top:10348;width:1830;height:1890" coordorigin="6870,10620" coordsize="1830,1890">
              <v:shape id="_x0000_s1039" type="#_x0000_t202" style="position:absolute;left:6870;top:10620;width:1830;height:1890" stroked="f">
                <v:textbox style="mso-next-textbox:#_x0000_s1039">
                  <w:txbxContent>
                    <w:p w:rsidR="0046190B" w:rsidRDefault="0046190B" w:rsidP="0046190B">
                      <w:pPr>
                        <w:spacing w:after="0"/>
                        <w:rPr>
                          <w:rFonts w:ascii="Arial" w:eastAsiaTheme="minorEastAsia" w:hAnsi="Arial" w:cs="Arial"/>
                        </w:rPr>
                      </w:pP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</m:oMath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 xml:space="preserve">= </w:t>
                      </w:r>
                      <w:r w:rsidRPr="0046190B">
                        <w:rPr>
                          <w:rFonts w:ascii="Arial" w:eastAsiaTheme="minorEastAsia" w:hAnsi="Arial" w:cs="Arial"/>
                        </w:rPr>
                        <w:t>a</w:t>
                      </w:r>
                      <w:r>
                        <w:rPr>
                          <w:rFonts w:ascii="Arial" w:eastAsiaTheme="minorEastAsia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eastAsiaTheme="minorEastAsia" w:hAnsi="Arial" w:cs="Arial"/>
                        </w:rPr>
                        <w:t xml:space="preserve"> + a</w:t>
                      </w:r>
                      <w:r>
                        <w:rPr>
                          <w:rFonts w:ascii="Arial" w:eastAsiaTheme="minorEastAsia" w:hAnsi="Arial" w:cs="Arial"/>
                          <w:vertAlign w:val="superscript"/>
                        </w:rPr>
                        <w:t>2</w:t>
                      </w:r>
                    </w:p>
                    <w:p w:rsidR="0046190B" w:rsidRDefault="0046190B" w:rsidP="0046190B">
                      <w:pPr>
                        <w:spacing w:after="0"/>
                        <w:rPr>
                          <w:rFonts w:ascii="Arial" w:eastAsiaTheme="minorEastAsia" w:hAnsi="Arial" w:cs="Arial"/>
                        </w:rPr>
                      </w:pP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</m:oMath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6190B">
                        <w:rPr>
                          <w:rFonts w:ascii="Arial" w:eastAsiaTheme="minorEastAsia" w:hAnsi="Arial" w:cs="Arial"/>
                        </w:rPr>
                        <w:t>= 2 a</w:t>
                      </w:r>
                      <w:r w:rsidRPr="0046190B">
                        <w:rPr>
                          <w:rFonts w:ascii="Arial" w:eastAsiaTheme="minorEastAsia" w:hAnsi="Arial" w:cs="Arial"/>
                          <w:vertAlign w:val="superscript"/>
                        </w:rPr>
                        <w:t>2</w:t>
                      </w:r>
                    </w:p>
                    <w:p w:rsidR="0046190B" w:rsidRDefault="0046190B" w:rsidP="0046190B">
                      <w:pPr>
                        <w:spacing w:after="0"/>
                        <w:rPr>
                          <w:rFonts w:ascii="Arial" w:eastAsiaTheme="minorEastAsia" w:hAnsi="Arial" w:cs="Arial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46190B">
                        <w:rPr>
                          <w:rFonts w:ascii="Arial" w:eastAsiaTheme="minorEastAsia" w:hAnsi="Arial" w:cs="Arial"/>
                        </w:rPr>
                        <w:t>=</w:t>
                      </w:r>
                      <w:r>
                        <w:rPr>
                          <w:rFonts w:ascii="Arial" w:eastAsiaTheme="minorEastAsia" w:hAnsi="Arial" w:cs="Arial"/>
                        </w:rPr>
                        <w:t xml:space="preserve"> </w:t>
                      </w:r>
                      <m:oMath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2a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46190B" w:rsidRPr="0046190B" w:rsidRDefault="0046190B" w:rsidP="0046190B">
                      <w:pPr>
                        <w:spacing w:after="0"/>
                        <w:rPr>
                          <w:rFonts w:ascii="Arial" w:eastAsiaTheme="minorEastAsia" w:hAnsi="Arial" w:cs="Arial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6190B">
                        <w:rPr>
                          <w:rFonts w:ascii="Arial" w:eastAsiaTheme="minorEastAsia" w:hAnsi="Arial" w:cs="Arial"/>
                        </w:rPr>
                        <w:t>=</w:t>
                      </w:r>
                      <w:r>
                        <w:rPr>
                          <w:rFonts w:ascii="Arial" w:eastAsiaTheme="minorEastAsia" w:hAnsi="Arial" w:cs="Arial"/>
                        </w:rPr>
                        <w:t xml:space="preserve"> a </w:t>
                      </w:r>
                      <m:oMath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e>
                        </m:rad>
                      </m:oMath>
                    </w:p>
                  </w:txbxContent>
                </v:textbox>
              </v:shape>
              <v:rect id="_x0000_s1040" style="position:absolute;left:6945;top:11873;width:1455;height:435" filled="f" strokecolor="#c00000" strokeweight="1.5pt"/>
            </v:group>
          </v:group>
        </w:pict>
      </w:r>
      <w:r>
        <w:rPr>
          <w:rFonts w:ascii="Arial" w:hAnsi="Arial" w:cs="Arial"/>
        </w:rPr>
        <w:t xml:space="preserve">                                                       </w:t>
      </w:r>
      <w:r w:rsidRPr="0046190B">
        <w:rPr>
          <w:rFonts w:ascii="Arial" w:hAnsi="Arial" w:cs="Arial"/>
          <w:color w:val="C00000"/>
        </w:rPr>
        <w:t>d</w:t>
      </w:r>
      <w:r w:rsidRPr="0046190B">
        <w:rPr>
          <w:rFonts w:ascii="Arial" w:hAnsi="Arial" w:cs="Arial"/>
          <w:color w:val="C00000"/>
          <w:vertAlign w:val="subscript"/>
        </w:rPr>
        <w:t xml:space="preserve">1 …………………. </w:t>
      </w:r>
      <w:r>
        <w:rPr>
          <w:rFonts w:ascii="Arial" w:hAnsi="Arial" w:cs="Arial"/>
          <w:color w:val="C00000"/>
          <w:vertAlign w:val="subscript"/>
        </w:rPr>
        <w:t xml:space="preserve"> </w:t>
      </w:r>
      <w:r w:rsidRPr="0046190B">
        <w:rPr>
          <w:rFonts w:ascii="Arial" w:hAnsi="Arial" w:cs="Arial"/>
          <w:color w:val="C00000"/>
        </w:rPr>
        <w:t>ploskovna diagonala</w:t>
      </w:r>
      <w:r w:rsidR="00CA674D">
        <w:rPr>
          <w:rFonts w:ascii="Arial" w:hAnsi="Arial" w:cs="Arial"/>
          <w:color w:val="C00000"/>
        </w:rPr>
        <w:t xml:space="preserve"> kocke</w:t>
      </w:r>
    </w:p>
    <w:p w:rsidR="001F517A" w:rsidRDefault="0046190B" w:rsidP="00520A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43" type="#_x0000_t202" style="position:absolute;margin-left:57.4pt;margin-top:8.25pt;width:16.5pt;height:19.1pt;z-index:251672576" filled="f" stroked="f">
            <v:textbox style="mso-next-textbox:#_x0000_s1043">
              <w:txbxContent>
                <w:p w:rsidR="0046190B" w:rsidRPr="0046190B" w:rsidRDefault="0046190B">
                  <w:pP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190B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d</w:t>
                  </w:r>
                </w:p>
              </w:txbxContent>
            </v:textbox>
          </v:shape>
        </w:pict>
      </w:r>
    </w:p>
    <w:p w:rsidR="001F517A" w:rsidRDefault="001F517A" w:rsidP="00520A46">
      <w:pPr>
        <w:rPr>
          <w:rFonts w:ascii="Arial" w:hAnsi="Arial" w:cs="Arial"/>
        </w:rPr>
      </w:pPr>
    </w:p>
    <w:p w:rsidR="001F517A" w:rsidRDefault="001F517A" w:rsidP="00520A46">
      <w:pPr>
        <w:rPr>
          <w:rFonts w:ascii="Arial" w:hAnsi="Arial" w:cs="Arial"/>
        </w:rPr>
      </w:pPr>
    </w:p>
    <w:p w:rsidR="001F517A" w:rsidRPr="00CA674D" w:rsidRDefault="0046190B" w:rsidP="00520A46">
      <w:pPr>
        <w:rPr>
          <w:rFonts w:ascii="Arial" w:hAnsi="Arial" w:cs="Arial"/>
          <w:sz w:val="16"/>
          <w:szCs w:val="16"/>
        </w:rPr>
      </w:pPr>
      <w:r w:rsidRPr="00CA674D">
        <w:rPr>
          <w:rFonts w:ascii="Arial" w:hAnsi="Arial" w:cs="Arial"/>
          <w:sz w:val="16"/>
          <w:szCs w:val="16"/>
        </w:rPr>
        <w:t xml:space="preserve">     </w:t>
      </w:r>
    </w:p>
    <w:p w:rsidR="0046190B" w:rsidRPr="0046190B" w:rsidRDefault="0046190B" w:rsidP="00520A46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</w:t>
      </w:r>
      <w:r w:rsidRPr="0046190B">
        <w:rPr>
          <w:rFonts w:ascii="Arial" w:hAnsi="Arial" w:cs="Arial"/>
          <w:color w:val="C00000"/>
        </w:rPr>
        <w:t xml:space="preserve"> d ……………… telesna diagonala</w:t>
      </w:r>
      <w:r w:rsidR="00CA674D">
        <w:rPr>
          <w:rFonts w:ascii="Arial" w:hAnsi="Arial" w:cs="Arial"/>
          <w:color w:val="C00000"/>
        </w:rPr>
        <w:t xml:space="preserve"> kocke</w:t>
      </w:r>
    </w:p>
    <w:p w:rsidR="001F517A" w:rsidRDefault="0046190B" w:rsidP="00520A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59" type="#_x0000_t202" style="position:absolute;margin-left:286.8pt;margin-top:21pt;width:81pt;height:58.5pt;z-index:251684864" strokecolor="#c00000" strokeweight="1.5pt">
            <v:textbox>
              <w:txbxContent>
                <w:p w:rsidR="0046190B" w:rsidRPr="0046190B" w:rsidRDefault="0046190B">
                  <w:pPr>
                    <w:rPr>
                      <w:rFonts w:eastAsiaTheme="minorEastAsia"/>
                      <w:sz w:val="28"/>
                      <w:szCs w:val="28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oMath>
                  <w:r w:rsidRPr="0046190B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Arial" w:eastAsiaTheme="minorEastAsia" w:hAnsi="Cambria Math" w:cs="Arial"/>
                      </w:rPr>
                      <m:t>≐</m:t>
                    </m:r>
                  </m:oMath>
                  <w:r w:rsidRPr="0046190B"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46190B">
                    <w:rPr>
                      <w:rFonts w:ascii="Arial" w:eastAsiaTheme="minorEastAsia" w:hAnsi="Arial" w:cs="Arial"/>
                    </w:rPr>
                    <w:t>1,41</w:t>
                  </w:r>
                </w:p>
                <w:p w:rsidR="0046190B" w:rsidRPr="0046190B" w:rsidRDefault="0046190B" w:rsidP="0046190B">
                  <w:pPr>
                    <w:rPr>
                      <w:sz w:val="28"/>
                      <w:szCs w:val="28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oMath>
                  <w:r w:rsidRPr="0046190B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Arial" w:eastAsiaTheme="minorEastAsia" w:hAnsi="Cambria Math" w:cs="Arial"/>
                      </w:rPr>
                      <m:t>≐</m:t>
                    </m:r>
                  </m:oMath>
                  <w:r w:rsidRPr="0046190B">
                    <w:rPr>
                      <w:rFonts w:ascii="Arial" w:eastAsiaTheme="minorEastAsia" w:hAnsi="Arial" w:cs="Arial"/>
                    </w:rPr>
                    <w:t xml:space="preserve"> 1,73</w:t>
                  </w:r>
                </w:p>
                <w:p w:rsidR="0046190B" w:rsidRPr="0046190B" w:rsidRDefault="0046190B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group id="_x0000_s1058" style="position:absolute;margin-left:107.55pt;margin-top:1.5pt;width:136.5pt;height:93pt;z-index:251683840" coordorigin="3285,13125" coordsize="2730,1860">
            <v:shape id="_x0000_s1055" type="#_x0000_t202" style="position:absolute;left:3285;top:13125;width:2730;height:1860" filled="f" stroked="f">
              <v:textbox>
                <w:txbxContent>
                  <w:p w:rsidR="0046190B" w:rsidRDefault="0046190B" w:rsidP="0046190B">
                    <w:pPr>
                      <w:spacing w:after="0"/>
                      <w:rPr>
                        <w:rFonts w:ascii="Arial" w:eastAsiaTheme="minorEastAsia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2</w:t>
                    </w:r>
                    <w:r>
                      <w:rPr>
                        <w:rFonts w:ascii="Arial" w:hAnsi="Arial" w:cs="Arial"/>
                      </w:rPr>
                      <w:t xml:space="preserve"> = </w:t>
                    </w:r>
                    <m:oMath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oMath>
                    <w: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  <w:t xml:space="preserve"> </w:t>
                    </w:r>
                    <w:r w:rsidRPr="0046190B">
                      <w:rPr>
                        <w:rFonts w:ascii="Arial" w:eastAsiaTheme="minorEastAsia" w:hAnsi="Arial" w:cs="Arial"/>
                      </w:rPr>
                      <w:t>+ a</w:t>
                    </w:r>
                    <w:r w:rsidRPr="0046190B">
                      <w:rPr>
                        <w:rFonts w:ascii="Arial" w:eastAsiaTheme="minorEastAsia" w:hAnsi="Arial" w:cs="Arial"/>
                        <w:vertAlign w:val="superscript"/>
                      </w:rPr>
                      <w:t>2</w:t>
                    </w:r>
                  </w:p>
                  <w:p w:rsidR="0046190B" w:rsidRDefault="0046190B" w:rsidP="0046190B">
                    <w:pPr>
                      <w:spacing w:after="0"/>
                      <w:rPr>
                        <w:rFonts w:ascii="Arial" w:eastAsiaTheme="minorEastAsia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2</w:t>
                    </w:r>
                    <w:r>
                      <w:rPr>
                        <w:rFonts w:ascii="Arial" w:hAnsi="Arial" w:cs="Arial"/>
                      </w:rPr>
                      <w:t xml:space="preserve"> = </w:t>
                    </w:r>
                    <w:r w:rsidRPr="0046190B">
                      <w:rPr>
                        <w:rFonts w:ascii="Arial" w:eastAsiaTheme="minorEastAsia" w:hAnsi="Arial" w:cs="Arial"/>
                      </w:rPr>
                      <w:t>a</w:t>
                    </w:r>
                    <w:r w:rsidRPr="0046190B">
                      <w:rPr>
                        <w:rFonts w:ascii="Arial" w:eastAsiaTheme="minorEastAsia" w:hAnsi="Arial" w:cs="Arial"/>
                        <w:vertAlign w:val="superscript"/>
                      </w:rPr>
                      <w:t>2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+ </w:t>
                    </w:r>
                    <w:r w:rsidRPr="0046190B">
                      <w:rPr>
                        <w:rFonts w:ascii="Arial" w:eastAsiaTheme="minorEastAsia" w:hAnsi="Arial" w:cs="Arial"/>
                      </w:rPr>
                      <w:t>a</w:t>
                    </w:r>
                    <w:r w:rsidRPr="0046190B">
                      <w:rPr>
                        <w:rFonts w:ascii="Arial" w:eastAsiaTheme="minorEastAsia" w:hAnsi="Arial" w:cs="Arial"/>
                        <w:vertAlign w:val="superscript"/>
                      </w:rPr>
                      <w:t>2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+ </w:t>
                    </w:r>
                    <w:r w:rsidRPr="0046190B">
                      <w:rPr>
                        <w:rFonts w:ascii="Arial" w:eastAsiaTheme="minorEastAsia" w:hAnsi="Arial" w:cs="Arial"/>
                      </w:rPr>
                      <w:t>a</w:t>
                    </w:r>
                    <w:r w:rsidRPr="0046190B">
                      <w:rPr>
                        <w:rFonts w:ascii="Arial" w:eastAsiaTheme="minorEastAsia" w:hAnsi="Arial" w:cs="Arial"/>
                        <w:vertAlign w:val="superscript"/>
                      </w:rPr>
                      <w:t>2</w:t>
                    </w:r>
                  </w:p>
                  <w:p w:rsidR="0046190B" w:rsidRDefault="0046190B" w:rsidP="0046190B">
                    <w:pPr>
                      <w:spacing w:after="0"/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Theme="minorEastAsia" w:hAnsi="Arial" w:cs="Arial"/>
                      </w:rPr>
                      <w:t xml:space="preserve">d = </w:t>
                    </w: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 xml:space="preserve">3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w:p>
                  <w:p w:rsidR="0046190B" w:rsidRPr="0046190B" w:rsidRDefault="0046190B" w:rsidP="0046190B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46190B">
                      <w:rPr>
                        <w:rFonts w:ascii="Arial" w:eastAsiaTheme="minorEastAsia" w:hAnsi="Arial" w:cs="Arial"/>
                      </w:rPr>
                      <w:t>d =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a </w:t>
                    </w: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3</m:t>
                          </m:r>
                        </m:e>
                      </m:rad>
                    </m:oMath>
                  </w:p>
                </w:txbxContent>
              </v:textbox>
            </v:shape>
            <v:rect id="_x0000_s1056" style="position:absolute;left:3330;top:14310;width:1245;height:390" filled="f" strokecolor="#c00000" strokeweight="1.5pt"/>
          </v:group>
        </w:pict>
      </w:r>
      <w:r>
        <w:rPr>
          <w:rFonts w:ascii="Arial" w:hAnsi="Arial" w:cs="Arial"/>
          <w:noProof/>
          <w:lang w:eastAsia="sl-SI"/>
        </w:rPr>
        <w:pict>
          <v:group id="_x0000_s1057" style="position:absolute;margin-left:-.45pt;margin-top:7.5pt;width:93.75pt;height:93pt;z-index:251676672" coordorigin="1125,13245" coordsize="1875,186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9" type="#_x0000_t6" style="position:absolute;left:1545;top:13245;width:1455;height:1455"/>
            <v:shape id="_x0000_s1050" type="#_x0000_t202" style="position:absolute;left:1905;top:14640;width:585;height:465" filled="f" stroked="f">
              <v:textbox>
                <w:txbxContent>
                  <w:p w:rsidR="0046190B" w:rsidRPr="0046190B" w:rsidRDefault="0046190B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r w:rsidRPr="0046190B">
                      <w:rPr>
                        <w:rFonts w:ascii="Arial" w:hAnsi="Arial" w:cs="Arial"/>
                      </w:rPr>
                      <w:t>d</w:t>
                    </w:r>
                    <w:r w:rsidRPr="0046190B">
                      <w:rPr>
                        <w:rFonts w:ascii="Arial" w:hAnsi="Arial" w:cs="Arial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1" type="#_x0000_t202" style="position:absolute;left:1125;top:13800;width:585;height:465" filled="f" stroked="f">
              <v:textbox>
                <w:txbxContent>
                  <w:p w:rsidR="0046190B" w:rsidRPr="0046190B" w:rsidRDefault="0046190B" w:rsidP="0046190B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</w:txbxContent>
              </v:textbox>
            </v:shape>
            <v:shape id="_x0000_s1052" type="#_x0000_t202" style="position:absolute;left:2145;top:13620;width:585;height:465" filled="f" stroked="f">
              <v:textbox>
                <w:txbxContent>
                  <w:p w:rsidR="0046190B" w:rsidRPr="0046190B" w:rsidRDefault="0046190B" w:rsidP="0046190B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r w:rsidRPr="0046190B">
                      <w:rPr>
                        <w:rFonts w:ascii="Arial" w:hAnsi="Arial" w:cs="Arial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</w:rPr>
        <w:t xml:space="preserve">                                                      </w:t>
      </w:r>
    </w:p>
    <w:p w:rsidR="001F517A" w:rsidRDefault="001F517A" w:rsidP="00520A46">
      <w:pPr>
        <w:rPr>
          <w:rFonts w:ascii="Arial" w:hAnsi="Arial" w:cs="Arial"/>
        </w:rPr>
      </w:pPr>
    </w:p>
    <w:p w:rsidR="001F517A" w:rsidRDefault="001F517A" w:rsidP="00520A46">
      <w:pPr>
        <w:rPr>
          <w:rFonts w:ascii="Arial" w:hAnsi="Arial" w:cs="Arial"/>
        </w:rPr>
      </w:pPr>
    </w:p>
    <w:p w:rsidR="001F517A" w:rsidRDefault="001F517A" w:rsidP="00520A46">
      <w:pPr>
        <w:rPr>
          <w:rFonts w:ascii="Arial" w:hAnsi="Arial" w:cs="Arial"/>
        </w:rPr>
      </w:pPr>
    </w:p>
    <w:p w:rsidR="001F517A" w:rsidRDefault="001F517A" w:rsidP="00520A46">
      <w:pPr>
        <w:rPr>
          <w:rFonts w:ascii="Arial" w:hAnsi="Arial" w:cs="Arial"/>
        </w:rPr>
      </w:pPr>
    </w:p>
    <w:p w:rsidR="00CA674D" w:rsidRDefault="00CA674D" w:rsidP="00520A46">
      <w:pPr>
        <w:rPr>
          <w:rFonts w:ascii="Arial" w:hAnsi="Arial" w:cs="Arial"/>
        </w:rPr>
      </w:pPr>
    </w:p>
    <w:p w:rsidR="0046190B" w:rsidRDefault="001175E0" w:rsidP="00520A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w:pict>
          <v:shape id="_x0000_s1060" type="#_x0000_t202" style="position:absolute;margin-left:-14.7pt;margin-top:23.4pt;width:199.5pt;height:113.25pt;z-index:251685888" filled="f" stroked="f">
            <v:textbox>
              <w:txbxContent>
                <w:p w:rsidR="00CA674D" w:rsidRDefault="00CA674D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085975" cy="1147028"/>
                        <wp:effectExtent l="19050" t="0" r="0" b="0"/>
                        <wp:docPr id="9" name="Slika 8" descr="kock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ck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3354" cy="1151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190B">
        <w:rPr>
          <w:rFonts w:ascii="Arial" w:hAnsi="Arial" w:cs="Arial"/>
        </w:rPr>
        <w:t>Kvader:</w:t>
      </w:r>
    </w:p>
    <w:p w:rsidR="00CA674D" w:rsidRDefault="001175E0" w:rsidP="00520A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61" type="#_x0000_t202" style="position:absolute;margin-left:181.05pt;margin-top:1.3pt;width:343.5pt;height:33.75pt;z-index:251686912" filled="f" stroked="f">
            <v:textbox>
              <w:txbxContent>
                <w:p w:rsidR="00CA674D" w:rsidRDefault="001175E0">
                  <w:pPr>
                    <w:rPr>
                      <w:rFonts w:ascii="Arial" w:hAnsi="Arial" w:cs="Arial"/>
                      <w:color w:val="C00000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  <m:t xml:space="preserve">1 </m:t>
                        </m:r>
                      </m:sub>
                    </m:sSub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  <m:t xml:space="preserve"> </m:t>
                        </m:r>
                      </m:sub>
                    </m:sSub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,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  <m:t xml:space="preserve"> </m:t>
                        </m:r>
                      </m:sub>
                    </m:sSub>
                  </m:oMath>
                  <w:r w:rsidR="00CA674D" w:rsidRPr="0046190B">
                    <w:rPr>
                      <w:rFonts w:ascii="Arial" w:hAnsi="Arial" w:cs="Arial"/>
                      <w:color w:val="C00000"/>
                      <w:vertAlign w:val="subscript"/>
                    </w:rPr>
                    <w:t>…</w:t>
                  </w:r>
                  <w:r w:rsidR="00CA674D">
                    <w:rPr>
                      <w:rFonts w:ascii="Arial" w:hAnsi="Arial" w:cs="Arial"/>
                      <w:color w:val="C00000"/>
                      <w:vertAlign w:val="subscript"/>
                    </w:rPr>
                    <w:t>…….</w:t>
                  </w:r>
                  <w:r w:rsidR="00CA674D" w:rsidRPr="0046190B">
                    <w:rPr>
                      <w:rFonts w:ascii="Arial" w:hAnsi="Arial" w:cs="Arial"/>
                      <w:color w:val="C00000"/>
                      <w:vertAlign w:val="subscript"/>
                    </w:rPr>
                    <w:t xml:space="preserve"> </w:t>
                  </w:r>
                  <w:r w:rsidR="00CA674D">
                    <w:rPr>
                      <w:rFonts w:ascii="Arial" w:hAnsi="Arial" w:cs="Arial"/>
                      <w:color w:val="C00000"/>
                      <w:vertAlign w:val="subscript"/>
                    </w:rPr>
                    <w:t xml:space="preserve"> </w:t>
                  </w:r>
                  <w:r w:rsidR="00CA674D" w:rsidRPr="0046190B">
                    <w:rPr>
                      <w:rFonts w:ascii="Arial" w:hAnsi="Arial" w:cs="Arial"/>
                      <w:color w:val="C00000"/>
                    </w:rPr>
                    <w:t>ploskovn</w:t>
                  </w:r>
                  <w:r w:rsidR="00CA674D">
                    <w:rPr>
                      <w:rFonts w:ascii="Arial" w:hAnsi="Arial" w:cs="Arial"/>
                      <w:color w:val="C00000"/>
                    </w:rPr>
                    <w:t>e</w:t>
                  </w:r>
                  <w:r w:rsidR="00CA674D" w:rsidRPr="0046190B">
                    <w:rPr>
                      <w:rFonts w:ascii="Arial" w:hAnsi="Arial" w:cs="Arial"/>
                      <w:color w:val="C00000"/>
                    </w:rPr>
                    <w:t xml:space="preserve"> diagonal</w:t>
                  </w:r>
                  <w:r w:rsidR="00CA674D">
                    <w:rPr>
                      <w:rFonts w:ascii="Arial" w:hAnsi="Arial" w:cs="Arial"/>
                      <w:color w:val="C00000"/>
                    </w:rPr>
                    <w:t>e kvadra</w:t>
                  </w:r>
                </w:p>
                <w:p w:rsidR="001175E0" w:rsidRPr="001175E0" w:rsidRDefault="001175E0" w:rsidP="001175E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175E0" w:rsidRPr="001175E0" w:rsidRDefault="001175E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A674D">
        <w:rPr>
          <w:rFonts w:ascii="Arial" w:hAnsi="Arial" w:cs="Arial"/>
        </w:rPr>
        <w:t xml:space="preserve">                                                                 </w:t>
      </w:r>
    </w:p>
    <w:p w:rsidR="00CA674D" w:rsidRDefault="001175E0" w:rsidP="00520A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68" style="position:absolute;margin-left:-35.7pt;margin-top:13.65pt;width:516pt;height:211.5pt;z-index:251694080" coordorigin="780,1785" coordsize="10320,4230">
            <v:shape id="_x0000_s1062" type="#_x0000_t202" style="position:absolute;left:8865;top:1980;width:2175;height:1455" filled="f" stroked="f">
              <v:textbox>
                <w:txbxContent>
                  <w:p w:rsidR="001175E0" w:rsidRPr="001175E0" w:rsidRDefault="001175E0">
                    <w:pPr>
                      <w:rPr>
                        <w:rFonts w:ascii="Arial" w:eastAsiaTheme="minorEastAsia" w:hAnsi="Arial" w:cs="Arial"/>
                      </w:rPr>
                    </w:pPr>
                    <m:oMath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oMath>
                    <w: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Theme="minorEastAsia" w:hAnsi="Arial" w:cs="Arial"/>
                      </w:rPr>
                      <w:t>= a</w:t>
                    </w:r>
                    <w:r>
                      <w:rPr>
                        <w:rFonts w:ascii="Arial" w:eastAsiaTheme="minorEastAsia" w:hAnsi="Arial" w:cs="Arial"/>
                        <w:vertAlign w:val="superscript"/>
                      </w:rPr>
                      <w:t>2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+ b</w:t>
                    </w:r>
                    <w:r>
                      <w:rPr>
                        <w:rFonts w:ascii="Arial" w:eastAsiaTheme="minorEastAsia" w:hAnsi="Arial" w:cs="Arial"/>
                        <w:vertAlign w:val="superscript"/>
                      </w:rPr>
                      <w:t>2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   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  <w: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  <w:t xml:space="preserve"> </w:t>
                    </w:r>
                    <w:r w:rsidRPr="001175E0">
                      <w:rPr>
                        <w:rFonts w:ascii="Arial" w:eastAsiaTheme="minorEastAsia" w:hAnsi="Arial" w:cs="Arial"/>
                      </w:rPr>
                      <w:t>=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</w:t>
                    </w: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  <w: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          </w:t>
                    </w:r>
                  </w:p>
                </w:txbxContent>
              </v:textbox>
            </v:shape>
            <v:shape id="_x0000_s1063" type="#_x0000_t202" style="position:absolute;left:3015;top:3990;width:2055;height:1440" filled="f" stroked="f">
              <v:textbox>
                <w:txbxContent>
                  <w:p w:rsidR="001175E0" w:rsidRPr="001175E0" w:rsidRDefault="001175E0">
                    <w:pPr>
                      <w:rPr>
                        <w:rFonts w:ascii="Arial" w:eastAsiaTheme="minorEastAsia" w:hAnsi="Arial" w:cs="Arial"/>
                      </w:rPr>
                    </w:pPr>
                    <m:oMath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oMath>
                    <w: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Theme="minorEastAsia" w:hAnsi="Arial" w:cs="Arial"/>
                      </w:rPr>
                      <w:t>= b</w:t>
                    </w:r>
                    <w:r>
                      <w:rPr>
                        <w:rFonts w:ascii="Arial" w:eastAsiaTheme="minorEastAsia" w:hAnsi="Arial" w:cs="Arial"/>
                        <w:vertAlign w:val="superscript"/>
                      </w:rPr>
                      <w:t>2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+ c</w:t>
                    </w:r>
                    <w:r>
                      <w:rPr>
                        <w:rFonts w:ascii="Arial" w:eastAsiaTheme="minorEastAsia" w:hAnsi="Arial" w:cs="Arial"/>
                        <w:vertAlign w:val="superscript"/>
                      </w:rPr>
                      <w:t>2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              </w:t>
                    </w:r>
                    <w: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  <w:t xml:space="preserve">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  <w: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  <w:t xml:space="preserve"> </w:t>
                    </w:r>
                    <w:r w:rsidRPr="001175E0">
                      <w:rPr>
                        <w:rFonts w:ascii="Arial" w:eastAsiaTheme="minorEastAsia" w:hAnsi="Arial" w:cs="Arial"/>
                      </w:rPr>
                      <w:t>=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</w:t>
                    </w: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  <w: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  <w:t xml:space="preserve">        </w:t>
                    </w:r>
                  </w:p>
                </w:txbxContent>
              </v:textbox>
            </v:shape>
            <v:shape id="_x0000_s1064" type="#_x0000_t202" style="position:absolute;left:8925;top:4125;width:2175;height:1710" filled="f" stroked="f">
              <v:textbox>
                <w:txbxContent>
                  <w:p w:rsidR="001175E0" w:rsidRDefault="001175E0" w:rsidP="001175E0">
                    <w:pPr>
                      <w:spacing w:after="0"/>
                      <w:rPr>
                        <w:rFonts w:ascii="Arial" w:eastAsiaTheme="minorEastAsia" w:hAnsi="Arial" w:cs="Arial"/>
                      </w:rPr>
                    </w:pPr>
                    <m:oMath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oMath>
                    <w: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Theme="minorEastAsia" w:hAnsi="Arial" w:cs="Arial"/>
                      </w:rPr>
                      <w:t>= a</w:t>
                    </w:r>
                    <w:r>
                      <w:rPr>
                        <w:rFonts w:ascii="Arial" w:eastAsiaTheme="minorEastAsia" w:hAnsi="Arial" w:cs="Arial"/>
                        <w:vertAlign w:val="superscript"/>
                      </w:rPr>
                      <w:t>2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+ c</w:t>
                    </w:r>
                    <w:r>
                      <w:rPr>
                        <w:rFonts w:ascii="Arial" w:eastAsiaTheme="minorEastAsia" w:hAnsi="Arial" w:cs="Arial"/>
                        <w:vertAlign w:val="superscript"/>
                      </w:rPr>
                      <w:t>2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</w:t>
                    </w:r>
                  </w:p>
                  <w:p w:rsidR="001175E0" w:rsidRPr="001175E0" w:rsidRDefault="001175E0" w:rsidP="001175E0">
                    <w:pPr>
                      <w:spacing w:after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  <w: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  <w:t xml:space="preserve"> </w:t>
                    </w:r>
                    <w:r w:rsidRPr="001175E0">
                      <w:rPr>
                        <w:rFonts w:ascii="Arial" w:eastAsiaTheme="minorEastAsia" w:hAnsi="Arial" w:cs="Arial"/>
                      </w:rPr>
                      <w:t>=</w:t>
                    </w:r>
                    <w:r>
                      <w:rPr>
                        <w:rFonts w:ascii="Arial" w:eastAsiaTheme="minorEastAsia" w:hAnsi="Arial" w:cs="Arial"/>
                      </w:rPr>
                      <w:t xml:space="preserve"> </w:t>
                    </w: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w:p>
                  <w:p w:rsidR="001175E0" w:rsidRPr="001175E0" w:rsidRDefault="001175E0" w:rsidP="001175E0">
                    <w:pPr>
                      <w:spacing w:after="0"/>
                      <w:rPr>
                        <w:rFonts w:ascii="Arial" w:eastAsiaTheme="minorEastAsia" w:hAnsi="Arial" w:cs="Arial"/>
                      </w:rPr>
                    </w:pPr>
                  </w:p>
                  <w:p w:rsidR="001175E0" w:rsidRDefault="001175E0"/>
                </w:txbxContent>
              </v:textbox>
            </v:shape>
            <v:shape id="_x0000_s1065" type="#_x0000_t202" style="position:absolute;left:5580;top:1785;width:3195;height:1860" filled="f" stroked="f">
              <v:textbox>
                <w:txbxContent>
                  <w:p w:rsidR="001175E0" w:rsidRDefault="001175E0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1838325" cy="971550"/>
                          <wp:effectExtent l="19050" t="0" r="9525" b="0"/>
                          <wp:docPr id="10" name="Slika 9" descr="kocka000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ocka0004.jpg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8461" cy="9716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6" type="#_x0000_t202" style="position:absolute;left:780;top:3780;width:2235;height:1785" filled="f" stroked="f">
              <v:textbox>
                <w:txbxContent>
                  <w:p w:rsidR="001175E0" w:rsidRDefault="001175E0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1114425" cy="921544"/>
                          <wp:effectExtent l="19050" t="0" r="9525" b="0"/>
                          <wp:docPr id="11" name="Slika 10" descr="kocka000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ocka0005.jpg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9608" cy="925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7" type="#_x0000_t202" style="position:absolute;left:5535;top:3870;width:3390;height:2145" filled="f" stroked="f">
              <v:textbox>
                <w:txbxContent>
                  <w:p w:rsidR="001175E0" w:rsidRDefault="001175E0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1895475" cy="1158762"/>
                          <wp:effectExtent l="19050" t="0" r="9525" b="0"/>
                          <wp:docPr id="12" name="Slika 11" descr="kocka000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ocka0006.jpg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5475" cy="11587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CA674D" w:rsidRDefault="00CA674D" w:rsidP="00520A46">
      <w:pPr>
        <w:rPr>
          <w:rFonts w:ascii="Arial" w:hAnsi="Arial" w:cs="Arial"/>
        </w:rPr>
      </w:pPr>
    </w:p>
    <w:p w:rsidR="00CA674D" w:rsidRDefault="00CA674D" w:rsidP="00520A46">
      <w:pPr>
        <w:rPr>
          <w:rFonts w:ascii="Arial" w:hAnsi="Arial" w:cs="Arial"/>
        </w:rPr>
      </w:pPr>
    </w:p>
    <w:p w:rsidR="00CA674D" w:rsidRDefault="00CA674D" w:rsidP="00520A46">
      <w:pPr>
        <w:rPr>
          <w:rFonts w:ascii="Arial" w:hAnsi="Arial" w:cs="Arial"/>
        </w:rPr>
      </w:pPr>
    </w:p>
    <w:p w:rsidR="00CA674D" w:rsidRDefault="00CA674D" w:rsidP="00520A46">
      <w:pPr>
        <w:rPr>
          <w:rFonts w:ascii="Arial" w:hAnsi="Arial" w:cs="Arial"/>
        </w:rPr>
      </w:pPr>
    </w:p>
    <w:p w:rsidR="00CA674D" w:rsidRDefault="00CA674D" w:rsidP="00520A46">
      <w:pPr>
        <w:rPr>
          <w:rFonts w:ascii="Arial" w:hAnsi="Arial" w:cs="Arial"/>
        </w:rPr>
      </w:pPr>
    </w:p>
    <w:p w:rsidR="0046190B" w:rsidRDefault="0046190B" w:rsidP="00520A46">
      <w:pPr>
        <w:rPr>
          <w:rFonts w:ascii="Arial" w:hAnsi="Arial" w:cs="Arial"/>
        </w:rPr>
      </w:pPr>
    </w:p>
    <w:p w:rsidR="001F517A" w:rsidRDefault="001F517A" w:rsidP="00520A46">
      <w:pPr>
        <w:rPr>
          <w:rFonts w:ascii="Arial" w:hAnsi="Arial" w:cs="Arial"/>
        </w:rPr>
      </w:pPr>
    </w:p>
    <w:p w:rsidR="001F517A" w:rsidRDefault="001F517A" w:rsidP="00520A46">
      <w:pPr>
        <w:rPr>
          <w:rFonts w:ascii="Arial" w:hAnsi="Arial" w:cs="Arial"/>
        </w:rPr>
      </w:pPr>
    </w:p>
    <w:p w:rsidR="001F517A" w:rsidRDefault="001175E0" w:rsidP="00520A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73" style="position:absolute;margin-left:-31.95pt;margin-top:5.85pt;width:183.75pt;height:108.75pt;z-index:251699200" coordorigin="705,6195" coordsize="3675,2175">
            <v:group id="_x0000_s1071" style="position:absolute;left:705;top:6195;width:3675;height:2175" coordorigin="705,6195" coordsize="3675,2175">
              <v:shape id="_x0000_s1069" type="#_x0000_t202" style="position:absolute;left:705;top:6195;width:3675;height:2175" stroked="f">
                <v:textbox>
                  <w:txbxContent>
                    <w:p w:rsidR="001175E0" w:rsidRDefault="001175E0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2141220" cy="1176655"/>
                            <wp:effectExtent l="19050" t="0" r="0" b="0"/>
                            <wp:docPr id="13" name="Slika 12" descr="kocka00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cka0011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2141220" cy="1176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rect id="_x0000_s1070" style="position:absolute;left:2625;top:6990;width:143;height:165" stroked="f"/>
            </v:group>
            <v:shape id="_x0000_s1072" type="#_x0000_t202" style="position:absolute;left:2505;top:6900;width:555;height:390" filled="f" stroked="f" strokecolor="#c0504d [3205]">
              <v:textbox>
                <w:txbxContent>
                  <w:p w:rsidR="001175E0" w:rsidRPr="001175E0" w:rsidRDefault="001175E0">
                    <w:pPr>
                      <w:rPr>
                        <w:rFonts w:ascii="Arial" w:hAnsi="Arial" w:cs="Arial"/>
                        <w:color w:val="C0504D" w:themeColor="accent2"/>
                        <w:sz w:val="20"/>
                        <w:szCs w:val="20"/>
                      </w:rPr>
                    </w:pPr>
                    <w:r w:rsidRPr="001175E0">
                      <w:rPr>
                        <w:rFonts w:ascii="Arial" w:hAnsi="Arial" w:cs="Arial"/>
                        <w:color w:val="C0504D" w:themeColor="accent2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</w:rPr>
        <w:t xml:space="preserve">                                                     </w:t>
      </w:r>
    </w:p>
    <w:p w:rsidR="001175E0" w:rsidRDefault="001175E0" w:rsidP="001175E0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 w:cs="Arial"/>
            <w:color w:val="C00000"/>
            <w:sz w:val="28"/>
            <w:szCs w:val="28"/>
          </w:rPr>
          <m:t>d</m:t>
        </m:r>
      </m:oMath>
      <w:r>
        <w:rPr>
          <w:rFonts w:ascii="Arial" w:eastAsiaTheme="minorEastAsia" w:hAnsi="Arial" w:cs="Arial"/>
          <w:color w:val="C00000"/>
          <w:sz w:val="28"/>
          <w:szCs w:val="28"/>
        </w:rPr>
        <w:t xml:space="preserve"> </w:t>
      </w:r>
      <w:r w:rsidRPr="0046190B">
        <w:rPr>
          <w:rFonts w:ascii="Arial" w:hAnsi="Arial" w:cs="Arial"/>
          <w:color w:val="C00000"/>
          <w:vertAlign w:val="subscript"/>
        </w:rPr>
        <w:t>…</w:t>
      </w:r>
      <w:r>
        <w:rPr>
          <w:rFonts w:ascii="Arial" w:hAnsi="Arial" w:cs="Arial"/>
          <w:color w:val="C00000"/>
          <w:vertAlign w:val="subscript"/>
        </w:rPr>
        <w:t>…….</w:t>
      </w:r>
      <w:r w:rsidRPr="0046190B">
        <w:rPr>
          <w:rFonts w:ascii="Arial" w:hAnsi="Arial" w:cs="Arial"/>
          <w:color w:val="C00000"/>
          <w:vertAlign w:val="subscript"/>
        </w:rPr>
        <w:t xml:space="preserve"> </w:t>
      </w:r>
      <w:r>
        <w:rPr>
          <w:rFonts w:ascii="Arial" w:hAnsi="Arial" w:cs="Arial"/>
          <w:color w:val="C00000"/>
          <w:vertAlign w:val="subscript"/>
        </w:rPr>
        <w:t xml:space="preserve"> </w:t>
      </w:r>
      <w:r>
        <w:rPr>
          <w:rFonts w:ascii="Arial" w:hAnsi="Arial" w:cs="Arial"/>
          <w:color w:val="C00000"/>
        </w:rPr>
        <w:t>telesna</w:t>
      </w:r>
      <w:r w:rsidRPr="0046190B">
        <w:rPr>
          <w:rFonts w:ascii="Arial" w:hAnsi="Arial" w:cs="Arial"/>
          <w:color w:val="C00000"/>
        </w:rPr>
        <w:t xml:space="preserve"> diagonal</w:t>
      </w:r>
      <w:r>
        <w:rPr>
          <w:rFonts w:ascii="Arial" w:hAnsi="Arial" w:cs="Arial"/>
          <w:color w:val="C00000"/>
        </w:rPr>
        <w:t>a kvadra</w:t>
      </w:r>
    </w:p>
    <w:p w:rsidR="001175E0" w:rsidRDefault="001175E0" w:rsidP="00520A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74" type="#_x0000_t202" style="position:absolute;margin-left:205.05pt;margin-top:-.15pt;width:129.75pt;height:63.75pt;z-index:251700224" filled="f" stroked="f">
            <v:textbox>
              <w:txbxContent>
                <w:p w:rsidR="001175E0" w:rsidRDefault="001175E0">
                  <w:pPr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=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oMath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</w:t>
                  </w:r>
                  <w:r w:rsidRPr="001175E0">
                    <w:rPr>
                      <w:rFonts w:ascii="Arial" w:eastAsiaTheme="minorEastAsia" w:hAnsi="Arial" w:cs="Arial"/>
                    </w:rPr>
                    <w:t>+</w:t>
                  </w:r>
                  <w:r>
                    <w:rPr>
                      <w:rFonts w:ascii="Arial" w:eastAsiaTheme="minorEastAsia" w:hAnsi="Arial" w:cs="Arial"/>
                    </w:rPr>
                    <w:t xml:space="preserve"> c</w:t>
                  </w:r>
                  <w:r>
                    <w:rPr>
                      <w:rFonts w:ascii="Arial" w:eastAsiaTheme="minorEastAsia" w:hAnsi="Arial" w:cs="Arial"/>
                      <w:vertAlign w:val="superscript"/>
                    </w:rPr>
                    <w:t>2</w:t>
                  </w:r>
                </w:p>
                <w:p w:rsidR="001175E0" w:rsidRPr="001175E0" w:rsidRDefault="001175E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d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 xml:space="preserve">2 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1175E0" w:rsidRDefault="001175E0" w:rsidP="00520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1F517A" w:rsidRPr="00446DF4" w:rsidRDefault="001F517A" w:rsidP="00520A46">
      <w:pPr>
        <w:rPr>
          <w:rFonts w:ascii="Arial" w:hAnsi="Arial" w:cs="Arial"/>
        </w:rPr>
      </w:pPr>
    </w:p>
    <w:sectPr w:rsidR="001F517A" w:rsidRPr="00446DF4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56F8"/>
    <w:multiLevelType w:val="hybridMultilevel"/>
    <w:tmpl w:val="0BD43380"/>
    <w:lvl w:ilvl="0" w:tplc="1E4A452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20A46"/>
    <w:rsid w:val="001175E0"/>
    <w:rsid w:val="001F517A"/>
    <w:rsid w:val="00276005"/>
    <w:rsid w:val="00282891"/>
    <w:rsid w:val="00446DF4"/>
    <w:rsid w:val="0046190B"/>
    <w:rsid w:val="00520A46"/>
    <w:rsid w:val="00653E9E"/>
    <w:rsid w:val="00837A82"/>
    <w:rsid w:val="00912368"/>
    <w:rsid w:val="00A81838"/>
    <w:rsid w:val="00CA674D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0A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6D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19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4619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C3994-6CB2-41A8-B93F-76E11914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4</cp:revision>
  <dcterms:created xsi:type="dcterms:W3CDTF">2020-03-27T16:01:00Z</dcterms:created>
  <dcterms:modified xsi:type="dcterms:W3CDTF">2020-03-29T16:05:00Z</dcterms:modified>
</cp:coreProperties>
</file>