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03" w:rsidRDefault="00D52EBE">
      <w:r>
        <w:t xml:space="preserve">                                  </w:t>
      </w:r>
      <w:r w:rsidR="00E75423">
        <w:t xml:space="preserve">   </w:t>
      </w:r>
    </w:p>
    <w:p w:rsidR="00E75423" w:rsidRDefault="00D52EBE" w:rsidP="00BE45F3">
      <w:pPr>
        <w:jc w:val="center"/>
        <w:rPr>
          <w:color w:val="CC0099"/>
          <w:sz w:val="44"/>
          <w:szCs w:val="44"/>
        </w:rPr>
      </w:pPr>
      <w:r w:rsidRPr="00D52EBE">
        <w:rPr>
          <w:color w:val="CC0099"/>
          <w:sz w:val="44"/>
          <w:szCs w:val="44"/>
        </w:rPr>
        <w:t>TIPI DI NEGOZI</w:t>
      </w:r>
    </w:p>
    <w:p w:rsidR="00D52EBE" w:rsidRDefault="00E75423" w:rsidP="00BE45F3">
      <w:pPr>
        <w:jc w:val="center"/>
        <w:rPr>
          <w:color w:val="CC0099"/>
          <w:sz w:val="44"/>
          <w:szCs w:val="44"/>
        </w:rPr>
      </w:pPr>
      <w:r>
        <w:rPr>
          <w:color w:val="CC0099"/>
          <w:sz w:val="44"/>
          <w:szCs w:val="44"/>
        </w:rPr>
        <w:t>(vrste trgovin)</w:t>
      </w:r>
    </w:p>
    <w:p w:rsidR="00D52EBE" w:rsidRDefault="00D52EBE">
      <w:pPr>
        <w:rPr>
          <w:color w:val="CC0099"/>
          <w:sz w:val="44"/>
          <w:szCs w:val="44"/>
        </w:rPr>
      </w:pPr>
    </w:p>
    <w:p w:rsidR="001D0A75" w:rsidRPr="005D2A6A" w:rsidRDefault="001D0A75" w:rsidP="00E75423">
      <w:pPr>
        <w:pStyle w:val="ListParagraph"/>
        <w:numPr>
          <w:ilvl w:val="0"/>
          <w:numId w:val="2"/>
        </w:numPr>
        <w:rPr>
          <w:b/>
        </w:rPr>
      </w:pPr>
      <w:r w:rsidRPr="005D2A6A">
        <w:rPr>
          <w:b/>
        </w:rPr>
        <w:t>Colleg</w:t>
      </w:r>
      <w:r w:rsidR="00501559" w:rsidRPr="005D2A6A">
        <w:rPr>
          <w:b/>
        </w:rPr>
        <w:t>a</w:t>
      </w:r>
      <w:r w:rsidR="00E75423" w:rsidRPr="005D2A6A">
        <w:rPr>
          <w:b/>
        </w:rPr>
        <w:t xml:space="preserve"> il negozio appropriato al prodotto appropriato. </w:t>
      </w:r>
      <w:r w:rsidR="00241602" w:rsidRPr="005D2A6A">
        <w:rPr>
          <w:b/>
        </w:rPr>
        <w:t xml:space="preserve">Accanto ai nomi dei negozi scrivi i nomi sloveni. </w:t>
      </w:r>
    </w:p>
    <w:p w:rsidR="004662E8" w:rsidRPr="00875425" w:rsidRDefault="00D7063F" w:rsidP="001D0A75">
      <w:pPr>
        <w:pStyle w:val="ListParagraph"/>
        <w:rPr>
          <w:i/>
        </w:rPr>
      </w:pPr>
      <w:r w:rsidRPr="00875425">
        <w:rPr>
          <w:i/>
        </w:rPr>
        <w:t>Poveži  ustrezno t</w:t>
      </w:r>
      <w:r w:rsidR="004662E8" w:rsidRPr="00875425">
        <w:rPr>
          <w:i/>
        </w:rPr>
        <w:t>rgovino z ustreznim izdelkom.</w:t>
      </w:r>
      <w:r w:rsidR="00241602">
        <w:rPr>
          <w:i/>
        </w:rPr>
        <w:t xml:space="preserve"> Poleg imen trgovin zapiši slovenska imena.</w:t>
      </w:r>
    </w:p>
    <w:p w:rsidR="00D7063F" w:rsidRPr="00D7063F" w:rsidRDefault="00D7063F" w:rsidP="00D7063F">
      <w:pPr>
        <w:ind w:left="360"/>
        <w:rPr>
          <w:sz w:val="22"/>
        </w:rPr>
      </w:pPr>
    </w:p>
    <w:p w:rsidR="00AD0E7E" w:rsidRPr="00D7063F" w:rsidRDefault="00AD0E7E" w:rsidP="005D7EB8">
      <w:pPr>
        <w:ind w:left="360"/>
      </w:pPr>
    </w:p>
    <w:tbl>
      <w:tblPr>
        <w:tblStyle w:val="TableGrid"/>
        <w:tblW w:w="87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510"/>
      </w:tblGrid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AD0E7E">
              <w:t>FARMACIA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LE CARTOLINE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AD0E7E">
              <w:t>FRUTTIVENDOLO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6F663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DOLC</w:t>
            </w:r>
            <w:r w:rsidR="00BC48E7">
              <w:t>ETTO</w:t>
            </w:r>
          </w:p>
        </w:tc>
      </w:tr>
      <w:tr w:rsidR="00BC48E7" w:rsidTr="00875425">
        <w:tc>
          <w:tcPr>
            <w:tcW w:w="3828" w:type="dxa"/>
          </w:tcPr>
          <w:p w:rsidR="00BC48E7" w:rsidRDefault="005D5165" w:rsidP="00BC48E7">
            <w:pPr>
              <w:ind w:left="34"/>
              <w:jc w:val="right"/>
            </w:pPr>
            <w:r w:rsidRPr="005D5165">
              <w:t xml:space="preserve">GIOIELLERIA 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LIBRO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>
              <w:t>TABA</w:t>
            </w:r>
            <w:r w:rsidR="009F5591">
              <w:t>C</w:t>
            </w:r>
            <w:r>
              <w:t>C</w:t>
            </w:r>
            <w:r w:rsidR="009F5591">
              <w:t>H</w:t>
            </w:r>
            <w:r>
              <w:t>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MAGLIONE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PANETTERIA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 GIO</w:t>
            </w:r>
            <w:r w:rsidR="009F5591">
              <w:t>I</w:t>
            </w:r>
            <w:r>
              <w:t>ELLI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SUPERMERCATO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GIORNALE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LIBRERIA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LA PASTA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EDICOLA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LATTE</w:t>
            </w:r>
          </w:p>
        </w:tc>
      </w:tr>
      <w:tr w:rsidR="00BC48E7" w:rsidTr="00875425">
        <w:tc>
          <w:tcPr>
            <w:tcW w:w="3828" w:type="dxa"/>
          </w:tcPr>
          <w:p w:rsidR="00BC48E7" w:rsidRDefault="00513766" w:rsidP="004D40C0">
            <w:pPr>
              <w:jc w:val="right"/>
            </w:pPr>
            <w:r>
              <w:t>NEGOZIO DI</w:t>
            </w:r>
            <w:r w:rsidR="004D40C0">
              <w:t xml:space="preserve"> </w:t>
            </w:r>
            <w:r w:rsidRPr="00513766">
              <w:t>ABBIGLIAMENTO</w:t>
            </w:r>
            <w:r>
              <w:t xml:space="preserve"> </w:t>
            </w:r>
            <w:r w:rsidR="00BC48E7"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LE MEDICINE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LATTERIA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SALAME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PASTIC</w:t>
            </w:r>
            <w:r w:rsidR="00DF0AB5">
              <w:t>C</w:t>
            </w:r>
            <w:r w:rsidRPr="00373026">
              <w:t>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</w:t>
            </w:r>
            <w:r w:rsidR="006F6637">
              <w:t>'AC</w:t>
            </w:r>
            <w:r>
              <w:t>CENDINO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MACELLERIA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LA CARNE</w:t>
            </w:r>
          </w:p>
        </w:tc>
      </w:tr>
      <w:tr w:rsidR="00BC48E7" w:rsidTr="00875425">
        <w:tc>
          <w:tcPr>
            <w:tcW w:w="3828" w:type="dxa"/>
          </w:tcPr>
          <w:p w:rsidR="00BC48E7" w:rsidRPr="00373026" w:rsidRDefault="00BC48E7" w:rsidP="00BC48E7">
            <w:pPr>
              <w:ind w:left="34"/>
              <w:jc w:val="right"/>
            </w:pPr>
            <w:r w:rsidRPr="00373026">
              <w:t>CARTOLERIA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IL PANE</w:t>
            </w:r>
          </w:p>
        </w:tc>
      </w:tr>
      <w:tr w:rsidR="00BC48E7" w:rsidTr="00875425">
        <w:tc>
          <w:tcPr>
            <w:tcW w:w="3828" w:type="dxa"/>
          </w:tcPr>
          <w:p w:rsidR="00BC48E7" w:rsidRDefault="00BC48E7" w:rsidP="00BC48E7">
            <w:pPr>
              <w:ind w:left="34"/>
              <w:jc w:val="right"/>
            </w:pPr>
            <w:r w:rsidRPr="00373026">
              <w:t>SALUMERIA</w:t>
            </w:r>
            <w:r>
              <w:sym w:font="Symbol" w:char="F0B7"/>
            </w:r>
          </w:p>
        </w:tc>
        <w:tc>
          <w:tcPr>
            <w:tcW w:w="1417" w:type="dxa"/>
          </w:tcPr>
          <w:p w:rsidR="00BC48E7" w:rsidRDefault="00BC48E7" w:rsidP="00BC48E7"/>
        </w:tc>
        <w:tc>
          <w:tcPr>
            <w:tcW w:w="3510" w:type="dxa"/>
          </w:tcPr>
          <w:p w:rsidR="00BC48E7" w:rsidRDefault="00BC48E7" w:rsidP="00BC48E7">
            <w:pPr>
              <w:pStyle w:val="ListParagraph"/>
              <w:numPr>
                <w:ilvl w:val="0"/>
                <w:numId w:val="8"/>
              </w:numPr>
              <w:ind w:left="459"/>
            </w:pPr>
            <w:r>
              <w:t>LA FRUTTA E VERDURA</w:t>
            </w:r>
          </w:p>
        </w:tc>
      </w:tr>
    </w:tbl>
    <w:p w:rsidR="009A1350" w:rsidRPr="001D0A75" w:rsidRDefault="00D7063F" w:rsidP="001D0A75">
      <w:r w:rsidRPr="001D0A75">
        <w:t xml:space="preserve"> </w:t>
      </w:r>
      <w:r w:rsidRPr="001D0A75">
        <w:tab/>
      </w:r>
      <w:r w:rsidR="009A1350" w:rsidRPr="001D0A75">
        <w:t xml:space="preserve">  </w:t>
      </w:r>
    </w:p>
    <w:p w:rsidR="009A1350" w:rsidRDefault="009A1350" w:rsidP="009A1350"/>
    <w:p w:rsidR="001D0A75" w:rsidRPr="005D2A6A" w:rsidRDefault="00501559" w:rsidP="001D0A75">
      <w:pPr>
        <w:pStyle w:val="ListParagraph"/>
        <w:numPr>
          <w:ilvl w:val="0"/>
          <w:numId w:val="2"/>
        </w:numPr>
        <w:rPr>
          <w:b/>
        </w:rPr>
      </w:pPr>
      <w:r w:rsidRPr="005D2A6A">
        <w:rPr>
          <w:b/>
        </w:rPr>
        <w:t>Inserisci le p</w:t>
      </w:r>
      <w:r w:rsidR="001D0A75" w:rsidRPr="005D2A6A">
        <w:rPr>
          <w:b/>
        </w:rPr>
        <w:t xml:space="preserve">arole </w:t>
      </w:r>
      <w:r w:rsidRPr="005D2A6A">
        <w:rPr>
          <w:b/>
        </w:rPr>
        <w:t>nella</w:t>
      </w:r>
      <w:r w:rsidR="001D0A75" w:rsidRPr="005D2A6A">
        <w:rPr>
          <w:b/>
        </w:rPr>
        <w:t xml:space="preserve"> cornice </w:t>
      </w:r>
      <w:r w:rsidRPr="005D2A6A">
        <w:rPr>
          <w:b/>
        </w:rPr>
        <w:t>accanto alla descrizione adatta</w:t>
      </w:r>
      <w:r w:rsidR="001D0A75" w:rsidRPr="005D2A6A">
        <w:rPr>
          <w:b/>
        </w:rPr>
        <w:t>.</w:t>
      </w:r>
    </w:p>
    <w:p w:rsidR="00D52EBE" w:rsidRPr="00D7063F" w:rsidRDefault="001D0A75" w:rsidP="001D0A75">
      <w:pPr>
        <w:ind w:left="360"/>
      </w:pPr>
      <w:r>
        <w:t xml:space="preserve">      </w:t>
      </w:r>
      <w:r w:rsidR="009A1350" w:rsidRPr="00875425">
        <w:rPr>
          <w:i/>
          <w:shd w:val="clear" w:color="auto" w:fill="FFFFFF" w:themeFill="background1"/>
        </w:rPr>
        <w:t>Besede iz okvirja</w:t>
      </w:r>
      <w:r w:rsidR="009A1350" w:rsidRPr="00875425">
        <w:rPr>
          <w:i/>
        </w:rPr>
        <w:t xml:space="preserve"> </w:t>
      </w:r>
      <w:r w:rsidR="009A1350" w:rsidRPr="00875425">
        <w:rPr>
          <w:i/>
          <w:shd w:val="clear" w:color="auto" w:fill="FFFFFF" w:themeFill="background1"/>
        </w:rPr>
        <w:t>vstavi na črte</w:t>
      </w:r>
      <w:r w:rsidR="009A1350" w:rsidRPr="00875425">
        <w:rPr>
          <w:i/>
        </w:rPr>
        <w:t xml:space="preserve"> </w:t>
      </w:r>
      <w:r w:rsidR="00501559">
        <w:rPr>
          <w:i/>
        </w:rPr>
        <w:t>z ustreznim</w:t>
      </w:r>
      <w:r w:rsidR="009A1350" w:rsidRPr="00875425">
        <w:rPr>
          <w:i/>
        </w:rPr>
        <w:t xml:space="preserve"> opisom.</w:t>
      </w:r>
    </w:p>
    <w:p w:rsidR="00820C78" w:rsidRDefault="00820C78" w:rsidP="009A1350"/>
    <w:tbl>
      <w:tblPr>
        <w:tblStyle w:val="TableGrid"/>
        <w:tblW w:w="7655" w:type="dxa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E5E70" w:rsidTr="002E5E70">
        <w:trPr>
          <w:trHeight w:val="783"/>
        </w:trPr>
        <w:tc>
          <w:tcPr>
            <w:tcW w:w="7655" w:type="dxa"/>
          </w:tcPr>
          <w:p w:rsidR="002E5E70" w:rsidRPr="002E5E70" w:rsidRDefault="002E5E70" w:rsidP="002E5E70">
            <w:pPr>
              <w:tabs>
                <w:tab w:val="left" w:pos="6809"/>
              </w:tabs>
              <w:jc w:val="center"/>
              <w:rPr>
                <w:sz w:val="10"/>
                <w:szCs w:val="10"/>
              </w:rPr>
            </w:pPr>
          </w:p>
          <w:p w:rsidR="002E5E70" w:rsidRDefault="002E5E70" w:rsidP="002E5E70">
            <w:pPr>
              <w:tabs>
                <w:tab w:val="left" w:pos="6809"/>
              </w:tabs>
              <w:jc w:val="center"/>
            </w:pPr>
            <w:r>
              <w:t>LAVANDERIA, PAR</w:t>
            </w:r>
            <w:r w:rsidR="003D6A9E">
              <w:t>R</w:t>
            </w:r>
            <w:r>
              <w:t>UC</w:t>
            </w:r>
            <w:r w:rsidR="003D6A9E">
              <w:t>C</w:t>
            </w:r>
            <w:r>
              <w:t>HIE</w:t>
            </w:r>
            <w:r w:rsidR="003D6A9E">
              <w:t xml:space="preserve">RE, BAR, CINEMA, </w:t>
            </w:r>
            <w:r w:rsidR="006853E0">
              <w:rPr>
                <w:noProof/>
              </w:rPr>
              <w:t>MECCANICO</w:t>
            </w:r>
            <w:r w:rsidR="003D6A9E">
              <w:t>, IDRAU</w:t>
            </w:r>
            <w:r>
              <w:t>LICO, RISTORANTE</w:t>
            </w:r>
          </w:p>
        </w:tc>
      </w:tr>
    </w:tbl>
    <w:p w:rsidR="00820C78" w:rsidRPr="00CC6398" w:rsidRDefault="00820C78" w:rsidP="00D52EBE">
      <w:pPr>
        <w:ind w:left="360"/>
      </w:pPr>
    </w:p>
    <w:p w:rsidR="00D52EBE" w:rsidRDefault="004662E8" w:rsidP="00875425">
      <w:pPr>
        <w:ind w:firstLine="708"/>
      </w:pPr>
      <w:r>
        <w:t>Quando la mac</w:t>
      </w:r>
      <w:r w:rsidR="00C71077">
        <w:t>c</w:t>
      </w:r>
      <w:r>
        <w:t xml:space="preserve">hina si rompe la porti </w:t>
      </w:r>
      <w:r w:rsidR="00951E5F">
        <w:t xml:space="preserve">dal </w:t>
      </w:r>
      <w:r w:rsidR="005D7EB8">
        <w:t>__________________________.</w:t>
      </w:r>
    </w:p>
    <w:p w:rsidR="005D7EB8" w:rsidRDefault="00191E6E" w:rsidP="00875425">
      <w:pPr>
        <w:ind w:firstLine="708"/>
      </w:pPr>
      <w:r>
        <w:t>Quando vuoi tagliart</w:t>
      </w:r>
      <w:r w:rsidR="005D7EB8">
        <w:t>i i capelli</w:t>
      </w:r>
      <w:r w:rsidR="004662E8">
        <w:t xml:space="preserve"> </w:t>
      </w:r>
      <w:r w:rsidR="005D7EB8">
        <w:t>vai dal _________________________.</w:t>
      </w:r>
    </w:p>
    <w:p w:rsidR="005D7EB8" w:rsidRDefault="005D7EB8" w:rsidP="00875425">
      <w:pPr>
        <w:ind w:firstLine="708"/>
      </w:pPr>
      <w:r>
        <w:t>Quando vuoi bere un caff</w:t>
      </w:r>
      <w:r w:rsidR="00191E6E">
        <w:t>è</w:t>
      </w:r>
      <w:r>
        <w:t xml:space="preserve"> con </w:t>
      </w:r>
      <w:r w:rsidR="00191E6E">
        <w:t xml:space="preserve">un </w:t>
      </w:r>
      <w:r>
        <w:t>amico vai al ___________________.</w:t>
      </w:r>
    </w:p>
    <w:p w:rsidR="005D7EB8" w:rsidRDefault="005D7EB8" w:rsidP="00875425">
      <w:pPr>
        <w:ind w:left="708"/>
      </w:pPr>
      <w:r>
        <w:t>Quando si rompe il rubinet</w:t>
      </w:r>
      <w:r w:rsidR="003D6A9E">
        <w:t>t</w:t>
      </w:r>
      <w:r w:rsidR="00191E6E">
        <w:t xml:space="preserve">o d'acqua chiami </w:t>
      </w:r>
      <w:r>
        <w:t>l</w:t>
      </w:r>
      <w:r w:rsidR="00191E6E">
        <w:t>'</w:t>
      </w:r>
      <w:r>
        <w:t xml:space="preserve"> ____________________.</w:t>
      </w:r>
    </w:p>
    <w:p w:rsidR="005D7EB8" w:rsidRDefault="005D7EB8" w:rsidP="00875425">
      <w:pPr>
        <w:ind w:firstLine="708"/>
      </w:pPr>
      <w:r>
        <w:t>Quando hai voglia di vedere un film vai al _______________________.</w:t>
      </w:r>
    </w:p>
    <w:p w:rsidR="005D7EB8" w:rsidRDefault="003D6A9E" w:rsidP="00875425">
      <w:pPr>
        <w:ind w:firstLine="708"/>
      </w:pPr>
      <w:r>
        <w:t>Quando hai bisogn</w:t>
      </w:r>
      <w:r w:rsidR="005D7EB8">
        <w:t xml:space="preserve">o di lavare i vestiti li porti </w:t>
      </w:r>
      <w:r w:rsidR="00191E6E">
        <w:t>in</w:t>
      </w:r>
      <w:r w:rsidR="005D7EB8">
        <w:t xml:space="preserve"> ___________________.</w:t>
      </w:r>
    </w:p>
    <w:p w:rsidR="005D7EB8" w:rsidRDefault="005D7EB8" w:rsidP="00875425">
      <w:pPr>
        <w:ind w:firstLine="708"/>
      </w:pPr>
      <w:r>
        <w:t>Qu</w:t>
      </w:r>
      <w:r w:rsidR="003D6A9E">
        <w:t xml:space="preserve">ando vuoi avere una </w:t>
      </w:r>
      <w:r w:rsidR="00191E6E">
        <w:t xml:space="preserve">cena </w:t>
      </w:r>
      <w:r w:rsidR="003D6A9E">
        <w:t xml:space="preserve">romantica </w:t>
      </w:r>
      <w:r>
        <w:t>con la tua ami</w:t>
      </w:r>
      <w:r w:rsidR="00875425">
        <w:t>ca/amico vai al _______________</w:t>
      </w:r>
      <w:r>
        <w:t>.</w:t>
      </w:r>
    </w:p>
    <w:p w:rsidR="004662E8" w:rsidRDefault="004662E8" w:rsidP="00D52EBE"/>
    <w:p w:rsidR="004662E8" w:rsidRDefault="004662E8" w:rsidP="00D52EBE"/>
    <w:p w:rsidR="00BE45F3" w:rsidRDefault="00BE45F3" w:rsidP="00D52EBE"/>
    <w:p w:rsidR="00BE45F3" w:rsidRDefault="00BE45F3" w:rsidP="00D52EBE"/>
    <w:p w:rsidR="00BE45F3" w:rsidRDefault="00BE45F3" w:rsidP="00D52EBE"/>
    <w:p w:rsidR="00BE45F3" w:rsidRDefault="00BE45F3" w:rsidP="00D52EBE"/>
    <w:p w:rsidR="00BE45F3" w:rsidRDefault="00BE45F3" w:rsidP="00D52EBE"/>
    <w:p w:rsidR="00BE45F3" w:rsidRDefault="00BE45F3" w:rsidP="00D52EBE"/>
    <w:p w:rsidR="00875425" w:rsidRDefault="00875425" w:rsidP="00D52EBE"/>
    <w:p w:rsidR="00BE45F3" w:rsidRPr="005D2A6A" w:rsidRDefault="00BE45F3" w:rsidP="00BE45F3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5D2A6A">
        <w:rPr>
          <w:b/>
        </w:rPr>
        <w:t xml:space="preserve">Dividi i negozi dal </w:t>
      </w:r>
      <w:r w:rsidR="00501559" w:rsidRPr="005D2A6A">
        <w:rPr>
          <w:b/>
        </w:rPr>
        <w:t>primo</w:t>
      </w:r>
      <w:r w:rsidRPr="005D2A6A">
        <w:rPr>
          <w:b/>
        </w:rPr>
        <w:t xml:space="preserve"> </w:t>
      </w:r>
      <w:r w:rsidR="00295E15" w:rsidRPr="005D2A6A">
        <w:rPr>
          <w:b/>
        </w:rPr>
        <w:t>esercizio</w:t>
      </w:r>
      <w:r w:rsidRPr="005D2A6A">
        <w:rPr>
          <w:b/>
        </w:rPr>
        <w:t xml:space="preserve"> in quelli vitali e quelli di lusso.</w:t>
      </w:r>
    </w:p>
    <w:bookmarkEnd w:id="0"/>
    <w:p w:rsidR="004662E8" w:rsidRPr="001D0A75" w:rsidRDefault="00501559" w:rsidP="00BE45F3">
      <w:pPr>
        <w:ind w:firstLine="708"/>
      </w:pPr>
      <w:r>
        <w:rPr>
          <w:i/>
        </w:rPr>
        <w:t>Trgovine iz prve</w:t>
      </w:r>
      <w:r w:rsidR="00875425">
        <w:rPr>
          <w:i/>
        </w:rPr>
        <w:t xml:space="preserve"> </w:t>
      </w:r>
      <w:r w:rsidR="001920F4" w:rsidRPr="00875425">
        <w:rPr>
          <w:i/>
        </w:rPr>
        <w:t>naloge</w:t>
      </w:r>
      <w:r w:rsidR="004662E8" w:rsidRPr="00875425">
        <w:rPr>
          <w:i/>
        </w:rPr>
        <w:t xml:space="preserve"> r</w:t>
      </w:r>
      <w:r w:rsidR="00875425">
        <w:rPr>
          <w:i/>
        </w:rPr>
        <w:t xml:space="preserve">azdeli na življenjsko pomembne </w:t>
      </w:r>
      <w:r w:rsidR="004662E8" w:rsidRPr="00875425">
        <w:rPr>
          <w:i/>
        </w:rPr>
        <w:t>in luksuzne</w:t>
      </w:r>
      <w:r w:rsidR="004662E8" w:rsidRPr="001D0A75">
        <w:t>.</w:t>
      </w:r>
    </w:p>
    <w:p w:rsidR="004662E8" w:rsidRDefault="004662E8" w:rsidP="004662E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D0A75" w:rsidTr="001D0A75">
        <w:tc>
          <w:tcPr>
            <w:tcW w:w="4606" w:type="dxa"/>
          </w:tcPr>
          <w:p w:rsidR="001D0A75" w:rsidRDefault="00BE45F3" w:rsidP="00875425">
            <w:pPr>
              <w:jc w:val="center"/>
            </w:pPr>
            <w:r w:rsidRPr="00BE45F3">
              <w:t>NEGOZI VITALI</w:t>
            </w:r>
          </w:p>
        </w:tc>
        <w:tc>
          <w:tcPr>
            <w:tcW w:w="4606" w:type="dxa"/>
          </w:tcPr>
          <w:p w:rsidR="001D0A75" w:rsidRDefault="00BE45F3" w:rsidP="00875425">
            <w:pPr>
              <w:jc w:val="center"/>
            </w:pPr>
            <w:r w:rsidRPr="00BE45F3">
              <w:t>NEGOZI DI LUSSO</w:t>
            </w:r>
          </w:p>
        </w:tc>
      </w:tr>
      <w:tr w:rsidR="001D0A75" w:rsidTr="00875425">
        <w:trPr>
          <w:trHeight w:val="6536"/>
        </w:trPr>
        <w:tc>
          <w:tcPr>
            <w:tcW w:w="4606" w:type="dxa"/>
          </w:tcPr>
          <w:p w:rsidR="001D0A75" w:rsidRDefault="001D0A75" w:rsidP="004662E8"/>
        </w:tc>
        <w:tc>
          <w:tcPr>
            <w:tcW w:w="4606" w:type="dxa"/>
          </w:tcPr>
          <w:p w:rsidR="001D0A75" w:rsidRDefault="001D0A75" w:rsidP="004662E8"/>
        </w:tc>
      </w:tr>
    </w:tbl>
    <w:p w:rsidR="008B72F3" w:rsidRDefault="008B72F3" w:rsidP="004662E8">
      <w:pPr>
        <w:ind w:left="360"/>
      </w:pPr>
    </w:p>
    <w:p w:rsidR="00501559" w:rsidRDefault="008B72F3" w:rsidP="0078795B">
      <w:r>
        <w:t xml:space="preserve">  </w:t>
      </w:r>
    </w:p>
    <w:p w:rsidR="005D5165" w:rsidRDefault="005D5165" w:rsidP="0078795B"/>
    <w:p w:rsidR="005303C7" w:rsidRDefault="005D5165" w:rsidP="005D5165">
      <w:pPr>
        <w:tabs>
          <w:tab w:val="left" w:pos="1501"/>
        </w:tabs>
      </w:pPr>
      <w:r>
        <w:tab/>
      </w:r>
    </w:p>
    <w:p w:rsidR="0078795B" w:rsidRDefault="005D5165" w:rsidP="006F6637">
      <w:r>
        <w:t xml:space="preserve">                                                                   </w:t>
      </w:r>
      <w:r w:rsidR="008B72F3">
        <w:t xml:space="preserve"> </w:t>
      </w:r>
      <w:r w:rsidR="006F6637">
        <w:t xml:space="preserve">             </w:t>
      </w:r>
    </w:p>
    <w:p w:rsidR="003F5D76" w:rsidRDefault="003F5D76" w:rsidP="0078795B"/>
    <w:p w:rsidR="006853E0" w:rsidRDefault="006853E0" w:rsidP="0078795B"/>
    <w:p w:rsidR="006853E0" w:rsidRDefault="006853E0" w:rsidP="0078795B"/>
    <w:p w:rsidR="0078795B" w:rsidRDefault="0078795B" w:rsidP="00DD09AD">
      <w:pPr>
        <w:ind w:left="360"/>
      </w:pPr>
    </w:p>
    <w:p w:rsidR="0078795B" w:rsidRDefault="0078795B" w:rsidP="00DD09AD">
      <w:pPr>
        <w:ind w:left="360"/>
      </w:pPr>
    </w:p>
    <w:p w:rsidR="0078795B" w:rsidRDefault="0078795B" w:rsidP="00DD09AD">
      <w:pPr>
        <w:ind w:left="360"/>
      </w:pPr>
    </w:p>
    <w:p w:rsidR="00513766" w:rsidRDefault="00513766" w:rsidP="00DD09AD">
      <w:pPr>
        <w:ind w:left="360"/>
      </w:pPr>
    </w:p>
    <w:p w:rsidR="00513766" w:rsidRDefault="00513766" w:rsidP="00DD09AD">
      <w:pPr>
        <w:ind w:left="360"/>
      </w:pPr>
    </w:p>
    <w:p w:rsidR="00513766" w:rsidRDefault="00513766" w:rsidP="00DD09AD">
      <w:pPr>
        <w:ind w:left="360"/>
      </w:pPr>
    </w:p>
    <w:p w:rsidR="008B72F3" w:rsidRPr="00D52EBE" w:rsidRDefault="008B72F3" w:rsidP="000275C7"/>
    <w:sectPr w:rsidR="008B72F3" w:rsidRPr="00D52EBE" w:rsidSect="0087542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36" w:rsidRDefault="00567236" w:rsidP="008B72F3">
      <w:r>
        <w:separator/>
      </w:r>
    </w:p>
  </w:endnote>
  <w:endnote w:type="continuationSeparator" w:id="0">
    <w:p w:rsidR="00567236" w:rsidRDefault="00567236" w:rsidP="008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36" w:rsidRDefault="00567236" w:rsidP="008B72F3">
      <w:r>
        <w:separator/>
      </w:r>
    </w:p>
  </w:footnote>
  <w:footnote w:type="continuationSeparator" w:id="0">
    <w:p w:rsidR="00567236" w:rsidRDefault="00567236" w:rsidP="008B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2BD"/>
    <w:multiLevelType w:val="hybridMultilevel"/>
    <w:tmpl w:val="30E2A576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6C1"/>
    <w:multiLevelType w:val="hybridMultilevel"/>
    <w:tmpl w:val="9D428DE6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CFF"/>
    <w:multiLevelType w:val="hybridMultilevel"/>
    <w:tmpl w:val="03C04580"/>
    <w:lvl w:ilvl="0" w:tplc="EE328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805C7"/>
    <w:multiLevelType w:val="hybridMultilevel"/>
    <w:tmpl w:val="A950F0AA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27C"/>
    <w:multiLevelType w:val="hybridMultilevel"/>
    <w:tmpl w:val="1916E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37A6"/>
    <w:multiLevelType w:val="hybridMultilevel"/>
    <w:tmpl w:val="B9323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05AE"/>
    <w:multiLevelType w:val="hybridMultilevel"/>
    <w:tmpl w:val="0648513A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6BE2"/>
    <w:multiLevelType w:val="hybridMultilevel"/>
    <w:tmpl w:val="879271F4"/>
    <w:lvl w:ilvl="0" w:tplc="9F06157C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FE95563"/>
    <w:multiLevelType w:val="hybridMultilevel"/>
    <w:tmpl w:val="1F2E7C46"/>
    <w:lvl w:ilvl="0" w:tplc="07BC25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105CB"/>
    <w:multiLevelType w:val="hybridMultilevel"/>
    <w:tmpl w:val="CD561ABA"/>
    <w:lvl w:ilvl="0" w:tplc="39A2876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23D7F"/>
    <w:multiLevelType w:val="hybridMultilevel"/>
    <w:tmpl w:val="FCCE1F4E"/>
    <w:lvl w:ilvl="0" w:tplc="07BC25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95BCE"/>
    <w:multiLevelType w:val="hybridMultilevel"/>
    <w:tmpl w:val="1916E1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3509"/>
    <w:multiLevelType w:val="hybridMultilevel"/>
    <w:tmpl w:val="B3148C50"/>
    <w:lvl w:ilvl="0" w:tplc="39A2876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2206F"/>
    <w:multiLevelType w:val="hybridMultilevel"/>
    <w:tmpl w:val="D97640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21D50"/>
    <w:multiLevelType w:val="hybridMultilevel"/>
    <w:tmpl w:val="08D66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B6311"/>
    <w:multiLevelType w:val="hybridMultilevel"/>
    <w:tmpl w:val="7F58B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59"/>
    <w:rsid w:val="000275C7"/>
    <w:rsid w:val="00035D66"/>
    <w:rsid w:val="000A1079"/>
    <w:rsid w:val="00173326"/>
    <w:rsid w:val="00191E6E"/>
    <w:rsid w:val="001920F4"/>
    <w:rsid w:val="001B2EFA"/>
    <w:rsid w:val="001D0A75"/>
    <w:rsid w:val="001D396C"/>
    <w:rsid w:val="00241602"/>
    <w:rsid w:val="00243445"/>
    <w:rsid w:val="00295E15"/>
    <w:rsid w:val="002E5E70"/>
    <w:rsid w:val="00373026"/>
    <w:rsid w:val="003C43F2"/>
    <w:rsid w:val="003D6A9E"/>
    <w:rsid w:val="003F5D76"/>
    <w:rsid w:val="004662E8"/>
    <w:rsid w:val="004D40C0"/>
    <w:rsid w:val="00501559"/>
    <w:rsid w:val="00513766"/>
    <w:rsid w:val="005303C7"/>
    <w:rsid w:val="00567236"/>
    <w:rsid w:val="005A4D35"/>
    <w:rsid w:val="005D2A6A"/>
    <w:rsid w:val="005D5165"/>
    <w:rsid w:val="005D669E"/>
    <w:rsid w:val="005D7EB8"/>
    <w:rsid w:val="006853E0"/>
    <w:rsid w:val="006F5659"/>
    <w:rsid w:val="006F6637"/>
    <w:rsid w:val="0078795B"/>
    <w:rsid w:val="00820C78"/>
    <w:rsid w:val="00875425"/>
    <w:rsid w:val="008B72F3"/>
    <w:rsid w:val="00951E5F"/>
    <w:rsid w:val="009A1350"/>
    <w:rsid w:val="009B5F63"/>
    <w:rsid w:val="009F5591"/>
    <w:rsid w:val="00A22F23"/>
    <w:rsid w:val="00A86718"/>
    <w:rsid w:val="00AA514A"/>
    <w:rsid w:val="00AD0E7E"/>
    <w:rsid w:val="00BC48E7"/>
    <w:rsid w:val="00BE3C7F"/>
    <w:rsid w:val="00BE45F3"/>
    <w:rsid w:val="00C71077"/>
    <w:rsid w:val="00CC6398"/>
    <w:rsid w:val="00CC678A"/>
    <w:rsid w:val="00CE2DF7"/>
    <w:rsid w:val="00D52EBE"/>
    <w:rsid w:val="00D7063F"/>
    <w:rsid w:val="00DD09AD"/>
    <w:rsid w:val="00DF0AB5"/>
    <w:rsid w:val="00E75423"/>
    <w:rsid w:val="00E90039"/>
    <w:rsid w:val="00F45903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96C5-3620-41A1-B00D-F571EFA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A1079"/>
    <w:rPr>
      <w:i/>
      <w:iCs/>
    </w:rPr>
  </w:style>
  <w:style w:type="paragraph" w:styleId="ListParagraph">
    <w:name w:val="List Paragraph"/>
    <w:basedOn w:val="Normal"/>
    <w:uiPriority w:val="34"/>
    <w:qFormat/>
    <w:rsid w:val="00D5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E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EBE"/>
    <w:rPr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AD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75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389B-B316-482F-BCB4-6C6128E7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Ninc</cp:lastModifiedBy>
  <cp:revision>22</cp:revision>
  <dcterms:created xsi:type="dcterms:W3CDTF">2020-02-16T19:07:00Z</dcterms:created>
  <dcterms:modified xsi:type="dcterms:W3CDTF">2020-05-09T08:12:00Z</dcterms:modified>
</cp:coreProperties>
</file>