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48" w:rsidRPr="00287E83" w:rsidRDefault="000349E6">
      <w:pPr>
        <w:rPr>
          <w:b/>
        </w:rPr>
      </w:pPr>
      <w:r w:rsidRPr="00287E83">
        <w:rPr>
          <w:b/>
        </w:rPr>
        <w:t>Priprava na matematično tekmovanje</w:t>
      </w:r>
    </w:p>
    <w:p w:rsidR="000349E6" w:rsidRDefault="000349E6">
      <w:r>
        <w:t>Pozdravljeni, učenci.</w:t>
      </w:r>
    </w:p>
    <w:p w:rsidR="000349E6" w:rsidRDefault="000349E6">
      <w:r>
        <w:t xml:space="preserve">Vsi tisti šestošolci, ki ste se prijavili na matematično tekmovanje KENGURU, lahko naloge delate preko spleta na naslovu: </w:t>
      </w:r>
      <w:hyperlink r:id="rId4" w:history="1">
        <w:r>
          <w:rPr>
            <w:rStyle w:val="Hiperpovezava"/>
          </w:rPr>
          <w:t>https://www.dmfa.si/Tekmovanja/Kenguru/SpletnoTekmovanje.aspx</w:t>
        </w:r>
      </w:hyperlink>
      <w:r w:rsidR="00287E83">
        <w:t>.</w:t>
      </w:r>
    </w:p>
    <w:p w:rsidR="00287E83" w:rsidRDefault="00287E83">
      <w:r>
        <w:t>Želim vam uspešno reševanje,</w:t>
      </w:r>
    </w:p>
    <w:p w:rsidR="00287E83" w:rsidRDefault="00287E83">
      <w:r>
        <w:t>Dolores Štrukelj</w:t>
      </w:r>
    </w:p>
    <w:sectPr w:rsidR="00287E83" w:rsidSect="00D0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9E6"/>
    <w:rsid w:val="000349E6"/>
    <w:rsid w:val="00287E83"/>
    <w:rsid w:val="00D0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3E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34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mfa.si/Tekmovanja/Kenguru/SpletnoTekmovanje.asp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2020-03-25T16:02:00Z</dcterms:created>
  <dcterms:modified xsi:type="dcterms:W3CDTF">2020-03-25T16:05:00Z</dcterms:modified>
</cp:coreProperties>
</file>