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94" w:rsidRDefault="00933D94" w:rsidP="00933D94">
      <w:pPr>
        <w:jc w:val="center"/>
        <w:rPr>
          <w:rFonts w:ascii="Arial" w:hAnsi="Arial" w:cs="Arial"/>
          <w:b/>
          <w:color w:val="FF0000"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color w:val="FF0000"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</w:rPr>
        <w:t>OCVRTE  KRUHOVE  REZINE</w:t>
      </w:r>
    </w:p>
    <w:p w:rsidR="00F0049C" w:rsidRDefault="00933D94" w:rsidP="00933D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DOPOLDANSKO/POPOLDANSKO MALICO</w:t>
      </w:r>
      <w:r w:rsidR="00657D1C">
        <w:rPr>
          <w:rFonts w:ascii="Arial" w:hAnsi="Arial" w:cs="Arial"/>
          <w:sz w:val="28"/>
          <w:szCs w:val="28"/>
        </w:rPr>
        <w:t xml:space="preserve">, </w:t>
      </w:r>
    </w:p>
    <w:p w:rsidR="00933D94" w:rsidRDefault="00657D1C" w:rsidP="00933D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NE ZAVRŽEMO STAREGA KRUHA, ČE NAM SLUČAJNO OSTANE</w:t>
      </w:r>
    </w:p>
    <w:p w:rsidR="00533137" w:rsidRPr="00533137" w:rsidRDefault="00533137" w:rsidP="00933D94">
      <w:pPr>
        <w:jc w:val="center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933D94" w:rsidRPr="00533137" w:rsidRDefault="00533137" w:rsidP="00933D94">
      <w:pPr>
        <w:jc w:val="center"/>
        <w:rPr>
          <w:rFonts w:ascii="Arial" w:hAnsi="Arial" w:cs="Arial"/>
          <w:b/>
          <w:color w:val="FF0000"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  <w:lang w:eastAsia="sl-SI"/>
        </w:rPr>
        <w:drawing>
          <wp:inline distT="0" distB="0" distL="0" distR="0">
            <wp:extent cx="1869616" cy="2370958"/>
            <wp:effectExtent l="0" t="2858" r="0" b="0"/>
            <wp:docPr id="1" name="Slika 1" descr="C:\Users\Erika\AppData\Local\Microsoft\Windows\INetCache\Content.Word\Dokument 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Word\Dokument 4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7273" cy="24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94" w:rsidRPr="00533137" w:rsidRDefault="00933D94" w:rsidP="00933D94">
      <w:pPr>
        <w:spacing w:line="276" w:lineRule="auto"/>
        <w:rPr>
          <w:rFonts w:ascii="Arial" w:hAnsi="Arial" w:cs="Arial"/>
          <w:b/>
          <w:color w:val="FF0000"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</w:p>
    <w:p w:rsidR="00933D94" w:rsidRPr="00B14921" w:rsidRDefault="00933D94" w:rsidP="00933D94">
      <w:pPr>
        <w:spacing w:line="276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SESTAVINE</w:t>
      </w:r>
    </w:p>
    <w:p w:rsidR="00933D94" w:rsidRPr="00B14921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REZIN STAREGA KRUHA</w:t>
      </w:r>
    </w:p>
    <w:p w:rsidR="00933D94" w:rsidRPr="00B14921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>JAJCI</w:t>
      </w:r>
    </w:p>
    <w:p w:rsidR="00933D94" w:rsidRPr="00B14921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CL MLEKA</w:t>
      </w:r>
    </w:p>
    <w:p w:rsidR="00933D94" w:rsidRPr="00B14921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G SLADKORJA</w:t>
      </w:r>
    </w:p>
    <w:p w:rsidR="00933D94" w:rsidRPr="00B14921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MASLO</w:t>
      </w:r>
    </w:p>
    <w:p w:rsidR="00933D94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SLADKOR V PRAHU (CIMET ALI JAVORJEV SIRUP)</w:t>
      </w:r>
    </w:p>
    <w:p w:rsidR="00933D94" w:rsidRDefault="00933D94" w:rsidP="00933D9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NAREZANE JAGODE (PO ŽELJI)</w:t>
      </w:r>
      <w:r w:rsidRPr="00B14921">
        <w:rPr>
          <w:rFonts w:ascii="Arial" w:hAnsi="Arial" w:cs="Arial"/>
          <w:sz w:val="28"/>
          <w:szCs w:val="28"/>
        </w:rPr>
        <w:t xml:space="preserve">  </w:t>
      </w:r>
    </w:p>
    <w:p w:rsidR="00933D94" w:rsidRPr="00B14921" w:rsidRDefault="00933D94" w:rsidP="00933D94">
      <w:pPr>
        <w:pStyle w:val="Odstavekseznama"/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7B3824">
        <w:rPr>
          <w:rFonts w:ascii="Arial" w:hAnsi="Arial" w:cs="Arial"/>
          <w:sz w:val="28"/>
          <w:szCs w:val="28"/>
          <w:u w:val="thick" w:color="FF0000"/>
        </w:rPr>
        <w:t>ZA 4 OSEBE</w:t>
      </w:r>
    </w:p>
    <w:p w:rsidR="00933D94" w:rsidRPr="00533137" w:rsidRDefault="00933D94" w:rsidP="00933D94">
      <w:pPr>
        <w:pStyle w:val="Odstavekseznama"/>
        <w:spacing w:line="276" w:lineRule="auto"/>
        <w:rPr>
          <w:rFonts w:ascii="Arial" w:hAnsi="Arial" w:cs="Arial"/>
          <w:sz w:val="20"/>
          <w:szCs w:val="20"/>
        </w:rPr>
      </w:pPr>
    </w:p>
    <w:p w:rsidR="00933D94" w:rsidRDefault="00933D94" w:rsidP="00A2086B">
      <w:pPr>
        <w:pStyle w:val="Odstavekseznama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GLEDE NA LETNI ČAS LAHKO UPORABIŠ TUDI DRUG</w:t>
      </w:r>
      <w:r>
        <w:rPr>
          <w:rFonts w:ascii="Arial" w:hAnsi="Arial" w:cs="Arial"/>
          <w:sz w:val="28"/>
          <w:szCs w:val="28"/>
        </w:rPr>
        <w:t>O</w:t>
      </w:r>
      <w:r w:rsidRPr="00B14921">
        <w:rPr>
          <w:rFonts w:ascii="Arial" w:hAnsi="Arial" w:cs="Arial"/>
          <w:sz w:val="28"/>
          <w:szCs w:val="28"/>
        </w:rPr>
        <w:t xml:space="preserve"> VRST</w:t>
      </w:r>
      <w:r>
        <w:rPr>
          <w:rFonts w:ascii="Arial" w:hAnsi="Arial" w:cs="Arial"/>
          <w:sz w:val="28"/>
          <w:szCs w:val="28"/>
        </w:rPr>
        <w:t>O</w:t>
      </w:r>
      <w:r w:rsidRPr="00B14921">
        <w:rPr>
          <w:rFonts w:ascii="Arial" w:hAnsi="Arial" w:cs="Arial"/>
          <w:sz w:val="28"/>
          <w:szCs w:val="28"/>
        </w:rPr>
        <w:t xml:space="preserve"> SADJA.</w:t>
      </w:r>
      <w:r w:rsidR="00A2086B">
        <w:rPr>
          <w:rFonts w:ascii="Arial" w:hAnsi="Arial" w:cs="Arial"/>
          <w:sz w:val="28"/>
          <w:szCs w:val="28"/>
        </w:rPr>
        <w:t xml:space="preserve"> LAHKO PA SADJA TUDI SPLOH NE UPORABIŠ.</w:t>
      </w:r>
    </w:p>
    <w:p w:rsidR="00657D1C" w:rsidRPr="00533137" w:rsidRDefault="00657D1C" w:rsidP="00657D1C">
      <w:pPr>
        <w:pStyle w:val="Odstavekseznama"/>
        <w:spacing w:line="276" w:lineRule="auto"/>
        <w:rPr>
          <w:rFonts w:ascii="Arial" w:hAnsi="Arial" w:cs="Arial"/>
        </w:rPr>
      </w:pPr>
    </w:p>
    <w:p w:rsidR="00933D94" w:rsidRDefault="00933D94" w:rsidP="00933D94">
      <w:pPr>
        <w:pStyle w:val="Odstavekseznama"/>
        <w:spacing w:line="240" w:lineRule="auto"/>
        <w:ind w:left="0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POTREBŠČINE</w:t>
      </w:r>
    </w:p>
    <w:p w:rsidR="00933D94" w:rsidRPr="00933D94" w:rsidRDefault="00933D94" w:rsidP="00933D94">
      <w:pPr>
        <w:pStyle w:val="Odstavekseznama"/>
        <w:spacing w:line="240" w:lineRule="auto"/>
        <w:ind w:left="0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noProof/>
          <w:lang w:eastAsia="sl-SI"/>
        </w:rPr>
        <w:drawing>
          <wp:inline distT="0" distB="0" distL="0" distR="0" wp14:anchorId="5CA6E3A4" wp14:editId="0977FC06">
            <wp:extent cx="1209502" cy="7391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089" cy="74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D94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9420D78" wp14:editId="37976478">
            <wp:extent cx="1165860" cy="1165860"/>
            <wp:effectExtent l="0" t="0" r="0" b="0"/>
            <wp:docPr id="8" name="Slika 8" descr="PONEV TOGNANA 30 cm, GRANCUCI.RD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EV TOGNANA 30 cm, GRANCUCI.RD - Ceneje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D1C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 w:rsidRPr="00933D94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0EC7F18" wp14:editId="5BD4891E">
            <wp:extent cx="860232" cy="807085"/>
            <wp:effectExtent l="0" t="0" r="0" b="0"/>
            <wp:docPr id="9" name="Slika 9" descr="Kuhinjske teh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hinjske teht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0" cy="8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7844CAF" wp14:editId="6C71A4DE">
            <wp:extent cx="792480" cy="861060"/>
            <wp:effectExtent l="0" t="0" r="7620" b="0"/>
            <wp:docPr id="10" name="Slika 10" descr="Kuhinjske metlice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hinjske metlice - Ceneje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D9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7880E51" wp14:editId="46ACB7F2">
            <wp:extent cx="818240" cy="548221"/>
            <wp:effectExtent l="0" t="0" r="1270" b="4445"/>
            <wp:docPr id="11" name="Slika 11" descr="LOPATKA TEFAL linija Bien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PATKA TEFAL linija Bienven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964" cy="5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D1C" w:rsidRPr="00657D1C">
        <w:rPr>
          <w:noProof/>
          <w:lang w:eastAsia="sl-SI"/>
        </w:rPr>
        <w:t xml:space="preserve">  </w:t>
      </w:r>
      <w:r w:rsidR="00657D1C">
        <w:rPr>
          <w:noProof/>
          <w:lang w:eastAsia="sl-SI"/>
        </w:rPr>
        <w:drawing>
          <wp:inline distT="0" distB="0" distL="0" distR="0" wp14:anchorId="402D05C1" wp14:editId="67270CE7">
            <wp:extent cx="960120" cy="856673"/>
            <wp:effectExtent l="0" t="0" r="0" b="635"/>
            <wp:docPr id="14" name="Slika 14" descr="Obstschale 26cm NATUR-DESIGN grün - Glas und Keramik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stschale 26cm NATUR-DESIGN grün - Glas und Keramik 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45" cy="8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D1C">
        <w:rPr>
          <w:noProof/>
          <w:lang w:eastAsia="sl-SI"/>
        </w:rPr>
        <w:t xml:space="preserve"> </w:t>
      </w:r>
      <w:r w:rsidR="00657D1C">
        <w:rPr>
          <w:noProof/>
          <w:lang w:eastAsia="sl-SI"/>
        </w:rPr>
        <w:drawing>
          <wp:inline distT="0" distB="0" distL="0" distR="0" wp14:anchorId="775FB7E0" wp14:editId="26DA167E">
            <wp:extent cx="693420" cy="693420"/>
            <wp:effectExtent l="0" t="0" r="0" b="0"/>
            <wp:docPr id="13" name="Slika 13" descr="MERILNI lonček - 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ILNI lonček - 2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94" w:rsidRPr="00533137" w:rsidRDefault="00933D94" w:rsidP="00933D94">
      <w:pPr>
        <w:spacing w:line="240" w:lineRule="auto"/>
        <w:rPr>
          <w:rFonts w:ascii="Arial" w:hAnsi="Arial" w:cs="Arial"/>
          <w:sz w:val="20"/>
          <w:szCs w:val="20"/>
        </w:rPr>
      </w:pPr>
    </w:p>
    <w:p w:rsidR="00933D94" w:rsidRPr="00B14921" w:rsidRDefault="00933D94" w:rsidP="00933D94">
      <w:pPr>
        <w:pStyle w:val="Odstavekseznama"/>
        <w:spacing w:line="240" w:lineRule="auto"/>
        <w:ind w:left="0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LEGENDA</w:t>
      </w:r>
    </w:p>
    <w:p w:rsidR="00933D94" w:rsidRPr="00533137" w:rsidRDefault="00933D94" w:rsidP="00933D94">
      <w:pPr>
        <w:pStyle w:val="Odstavekseznama"/>
        <w:spacing w:line="240" w:lineRule="auto"/>
        <w:rPr>
          <w:rFonts w:ascii="Arial" w:hAnsi="Arial" w:cs="Arial"/>
          <w:sz w:val="20"/>
          <w:szCs w:val="20"/>
        </w:rPr>
      </w:pPr>
    </w:p>
    <w:p w:rsidR="00933D94" w:rsidRPr="00B14921" w:rsidRDefault="00933D94" w:rsidP="00933D94">
      <w:pPr>
        <w:pStyle w:val="Odstavekseznama"/>
        <w:spacing w:line="240" w:lineRule="auto"/>
        <w:ind w:left="709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EAA3377" wp14:editId="5285213D">
            <wp:extent cx="541020" cy="473392"/>
            <wp:effectExtent l="0" t="0" r="0" b="3175"/>
            <wp:docPr id="5" name="Slika 1" descr="index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htm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684" cy="4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21">
        <w:rPr>
          <w:rFonts w:ascii="Arial" w:hAnsi="Arial" w:cs="Arial"/>
          <w:sz w:val="28"/>
          <w:szCs w:val="28"/>
        </w:rPr>
        <w:t xml:space="preserve">    ČE VIDIŠ OB RECEPTU TO SLIČICO, PROSI ZA POMOČ KOGA OD </w:t>
      </w:r>
      <w:r>
        <w:rPr>
          <w:rFonts w:ascii="Arial" w:hAnsi="Arial" w:cs="Arial"/>
          <w:sz w:val="28"/>
          <w:szCs w:val="28"/>
        </w:rPr>
        <w:t xml:space="preserve">     </w:t>
      </w:r>
      <w:r w:rsidRPr="00B14921">
        <w:rPr>
          <w:rFonts w:ascii="Arial" w:hAnsi="Arial" w:cs="Arial"/>
          <w:sz w:val="28"/>
          <w:szCs w:val="28"/>
        </w:rPr>
        <w:t>ODRASLIH.</w:t>
      </w:r>
    </w:p>
    <w:p w:rsidR="00933D94" w:rsidRPr="00B14921" w:rsidRDefault="00933D94" w:rsidP="00933D94">
      <w:pPr>
        <w:spacing w:line="240" w:lineRule="auto"/>
        <w:rPr>
          <w:rFonts w:ascii="Arial" w:hAnsi="Arial" w:cs="Arial"/>
          <w:sz w:val="26"/>
          <w:szCs w:val="26"/>
        </w:rPr>
      </w:pPr>
    </w:p>
    <w:p w:rsidR="00933D94" w:rsidRDefault="00933D94" w:rsidP="00933D94">
      <w:pPr>
        <w:spacing w:line="240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POSTOPEK</w:t>
      </w:r>
    </w:p>
    <w:p w:rsidR="00933D94" w:rsidRPr="00B14921" w:rsidRDefault="00933D94" w:rsidP="00933D94">
      <w:pPr>
        <w:spacing w:line="240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</w:p>
    <w:tbl>
      <w:tblPr>
        <w:tblStyle w:val="Tabelamrea"/>
        <w:tblW w:w="0" w:type="auto"/>
        <w:tblInd w:w="84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3D94" w:rsidRPr="00B14921" w:rsidTr="00CC78C0">
        <w:tc>
          <w:tcPr>
            <w:tcW w:w="4531" w:type="dxa"/>
          </w:tcPr>
          <w:p w:rsidR="00933D94" w:rsidRPr="00026A2A" w:rsidRDefault="00933D94" w:rsidP="00CC78C0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1.</w:t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3D94" w:rsidRPr="007B3824" w:rsidRDefault="00657D1C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GLOBOKEM KROŽNIKU Z METLICO ALI VILICAMI STEPI JAJCI Z MLEKOM IN SLADKORJEM.</w:t>
            </w:r>
          </w:p>
          <w:p w:rsidR="00933D94" w:rsidRPr="007B3824" w:rsidRDefault="00933D94" w:rsidP="00CC78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933D94" w:rsidRPr="007B3824" w:rsidRDefault="00933D94" w:rsidP="00657D1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2.</w:t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3D94" w:rsidRPr="007B3824" w:rsidRDefault="00657D1C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KRUHOVO REZINO Z OBEH STRANI POMOČI V JAJČNO MEŠANICO.</w:t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3D94" w:rsidRPr="007B3824" w:rsidRDefault="00933D94" w:rsidP="00CC78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3D94" w:rsidRPr="00DF7545" w:rsidTr="00CC78C0">
        <w:tc>
          <w:tcPr>
            <w:tcW w:w="4531" w:type="dxa"/>
          </w:tcPr>
          <w:p w:rsidR="00933D94" w:rsidRPr="007B3824" w:rsidRDefault="00657D1C" w:rsidP="00657D1C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3824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9A22CDD" wp14:editId="4D9FD1F5">
                  <wp:extent cx="541020" cy="473392"/>
                  <wp:effectExtent l="0" t="0" r="0" b="3175"/>
                  <wp:docPr id="15" name="Slika 1" descr="index.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684" cy="48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3.</w:t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3D94" w:rsidRPr="007B3824" w:rsidRDefault="00657D1C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ZDAJ REZINO V PONVI NA MALO MASLA POCVRI NA OBEH STRANEH, DA DOBI LEPO ZLATORUMENO BARVO.</w:t>
            </w:r>
          </w:p>
          <w:p w:rsidR="00933D94" w:rsidRPr="007B3824" w:rsidRDefault="00933D94" w:rsidP="00CC78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933D94" w:rsidRPr="007B3824" w:rsidRDefault="00933D94" w:rsidP="00CC78C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4.</w:t>
            </w:r>
          </w:p>
          <w:p w:rsidR="00933D94" w:rsidRPr="007B3824" w:rsidRDefault="00933D94" w:rsidP="00CC78C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3D94" w:rsidRPr="007B3824" w:rsidRDefault="00657D1C" w:rsidP="00CC78C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OCVR</w:t>
            </w:r>
            <w:r w:rsidR="008E4080">
              <w:rPr>
                <w:rFonts w:ascii="Arial" w:hAnsi="Arial" w:cs="Arial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O REZINO LAHKO OKRASIŠ Z MALO JAVORJEVEGA SIRUPA IN JAGODAMI ALI JO POTRESEŠ Z MALO SLADKORJA V PRAHU IN CIMETA (PO ŽELJI).</w:t>
            </w:r>
          </w:p>
          <w:p w:rsidR="00933D94" w:rsidRPr="007B3824" w:rsidRDefault="00933D94" w:rsidP="00CC78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3D94" w:rsidRDefault="00933D94" w:rsidP="00933D94">
      <w:pPr>
        <w:spacing w:line="360" w:lineRule="auto"/>
        <w:rPr>
          <w:rFonts w:ascii="Arial" w:hAnsi="Arial" w:cs="Arial"/>
          <w:sz w:val="8"/>
          <w:szCs w:val="8"/>
        </w:rPr>
      </w:pPr>
    </w:p>
    <w:p w:rsidR="00933D94" w:rsidRDefault="00933D94" w:rsidP="00933D94">
      <w:pPr>
        <w:rPr>
          <w:rFonts w:ascii="Arial" w:hAnsi="Arial" w:cs="Arial"/>
          <w:sz w:val="8"/>
          <w:szCs w:val="8"/>
        </w:rPr>
      </w:pPr>
    </w:p>
    <w:p w:rsidR="00933D94" w:rsidRDefault="00933D94" w:rsidP="00933D94">
      <w:pPr>
        <w:rPr>
          <w:rFonts w:ascii="Arial" w:hAnsi="Arial" w:cs="Arial"/>
          <w:sz w:val="8"/>
          <w:szCs w:val="8"/>
        </w:rPr>
      </w:pPr>
    </w:p>
    <w:p w:rsidR="00933D94" w:rsidRPr="00B14921" w:rsidRDefault="00933D94" w:rsidP="00933D94">
      <w:pPr>
        <w:jc w:val="center"/>
        <w:rPr>
          <w:rFonts w:ascii="Arial" w:hAnsi="Arial" w:cs="Arial"/>
          <w:b/>
          <w:color w:val="FF0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  <w:t>PA DOBER TEK!</w:t>
      </w:r>
    </w:p>
    <w:p w:rsidR="008A58FB" w:rsidRDefault="008E4080"/>
    <w:sectPr w:rsidR="008A58FB" w:rsidSect="000264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24391"/>
    <w:multiLevelType w:val="hybridMultilevel"/>
    <w:tmpl w:val="8646AED6"/>
    <w:lvl w:ilvl="0" w:tplc="DF1A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94"/>
    <w:rsid w:val="000670FA"/>
    <w:rsid w:val="00533137"/>
    <w:rsid w:val="006040AF"/>
    <w:rsid w:val="00657D1C"/>
    <w:rsid w:val="007F19EA"/>
    <w:rsid w:val="008E4080"/>
    <w:rsid w:val="00933D94"/>
    <w:rsid w:val="00A2086B"/>
    <w:rsid w:val="00F0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4748"/>
  <w15:chartTrackingRefBased/>
  <w15:docId w15:val="{FCA28FFC-93E7-4A23-B912-17CA55D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D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3D94"/>
    <w:pPr>
      <w:ind w:left="720"/>
      <w:contextualSpacing/>
    </w:pPr>
  </w:style>
  <w:style w:type="table" w:styleId="Tabelamrea">
    <w:name w:val="Table Grid"/>
    <w:basedOn w:val="Navadnatabela"/>
    <w:uiPriority w:val="39"/>
    <w:rsid w:val="0093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2020-04-18T13:14:00Z</dcterms:created>
  <dcterms:modified xsi:type="dcterms:W3CDTF">2020-04-18T14:43:00Z</dcterms:modified>
</cp:coreProperties>
</file>