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F" w:rsidRDefault="0078111F" w:rsidP="00781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78111F" w:rsidRDefault="0078111F" w:rsidP="00781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ta teden vam že danes dajem navodila za reševanje nalog tekom celega tedna. Sami si jih lahko razporedite tako, kot vam najbolj ustreza.</w:t>
      </w:r>
    </w:p>
    <w:p w:rsidR="00FC55D7" w:rsidRDefault="0078111F">
      <w:pPr>
        <w:rPr>
          <w:rFonts w:ascii="Arial" w:hAnsi="Arial" w:cs="Arial"/>
          <w:sz w:val="24"/>
          <w:szCs w:val="24"/>
        </w:rPr>
      </w:pPr>
    </w:p>
    <w:p w:rsidR="0078111F" w:rsidRDefault="0078111F">
      <w:pPr>
        <w:rPr>
          <w:rFonts w:ascii="Arial" w:hAnsi="Arial" w:cs="Arial"/>
          <w:sz w:val="24"/>
          <w:szCs w:val="24"/>
        </w:rPr>
      </w:pPr>
      <w:r w:rsidRPr="0078111F">
        <w:rPr>
          <w:rFonts w:ascii="Arial" w:hAnsi="Arial" w:cs="Arial"/>
          <w:b/>
          <w:sz w:val="24"/>
          <w:szCs w:val="24"/>
        </w:rPr>
        <w:t>GENERATION GAP</w:t>
      </w:r>
      <w:r>
        <w:rPr>
          <w:rFonts w:ascii="Arial" w:hAnsi="Arial" w:cs="Arial"/>
          <w:sz w:val="24"/>
          <w:szCs w:val="24"/>
        </w:rPr>
        <w:t xml:space="preserve"> – utrjevanje besedišča, razvijanje govornih spretnosti</w:t>
      </w:r>
    </w:p>
    <w:p w:rsidR="0078111F" w:rsidRDefault="0078111F">
      <w:pPr>
        <w:rPr>
          <w:rFonts w:ascii="Arial" w:hAnsi="Arial" w:cs="Arial"/>
          <w:sz w:val="24"/>
          <w:szCs w:val="24"/>
        </w:rPr>
      </w:pPr>
    </w:p>
    <w:p w:rsidR="0078111F" w:rsidRDefault="0078111F" w:rsidP="0078111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spletni učilnici poiščete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>
        <w:rPr>
          <w:rFonts w:ascii="Arial" w:hAnsi="Arial" w:cs="Arial"/>
          <w:sz w:val="24"/>
          <w:szCs w:val="24"/>
        </w:rPr>
        <w:t xml:space="preserve"> predstavitev z naslovom </w:t>
      </w:r>
      <w:r w:rsidRPr="0078111F">
        <w:rPr>
          <w:rFonts w:ascii="Arial" w:hAnsi="Arial" w:cs="Arial"/>
          <w:b/>
          <w:sz w:val="24"/>
          <w:szCs w:val="24"/>
        </w:rPr>
        <w:t xml:space="preserve">TJA 9. razred 1. skupina pp </w:t>
      </w:r>
      <w:proofErr w:type="spellStart"/>
      <w:r w:rsidRPr="0078111F">
        <w:rPr>
          <w:rFonts w:ascii="Arial" w:hAnsi="Arial" w:cs="Arial"/>
          <w:b/>
          <w:sz w:val="24"/>
          <w:szCs w:val="24"/>
        </w:rPr>
        <w:t>Generation</w:t>
      </w:r>
      <w:proofErr w:type="spellEnd"/>
      <w:r w:rsidRPr="007811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11F">
        <w:rPr>
          <w:rFonts w:ascii="Arial" w:hAnsi="Arial" w:cs="Arial"/>
          <w:b/>
          <w:sz w:val="24"/>
          <w:szCs w:val="24"/>
        </w:rPr>
        <w:t>gap</w:t>
      </w:r>
      <w:proofErr w:type="spellEnd"/>
      <w:r>
        <w:rPr>
          <w:rFonts w:ascii="Arial" w:hAnsi="Arial" w:cs="Arial"/>
          <w:sz w:val="24"/>
          <w:szCs w:val="24"/>
        </w:rPr>
        <w:t xml:space="preserve"> in sledite navodilom za delo.</w:t>
      </w:r>
      <w:bookmarkStart w:id="0" w:name="_GoBack"/>
      <w:bookmarkEnd w:id="0"/>
    </w:p>
    <w:p w:rsidR="0078111F" w:rsidRDefault="0078111F" w:rsidP="0078111F">
      <w:pPr>
        <w:rPr>
          <w:rFonts w:ascii="Arial" w:hAnsi="Arial" w:cs="Arial"/>
          <w:sz w:val="24"/>
          <w:szCs w:val="24"/>
        </w:rPr>
      </w:pPr>
    </w:p>
    <w:p w:rsidR="0078111F" w:rsidRPr="0078111F" w:rsidRDefault="0078111F" w:rsidP="0078111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Reševanje učnega lista: v spletni učilnici poiščite dokument </w:t>
      </w:r>
      <w:r w:rsidRPr="0078111F">
        <w:rPr>
          <w:rFonts w:ascii="Arial" w:hAnsi="Arial" w:cs="Arial"/>
          <w:b/>
          <w:sz w:val="24"/>
          <w:szCs w:val="24"/>
        </w:rPr>
        <w:t xml:space="preserve">TJA 9. razred 1. skupina </w:t>
      </w:r>
      <w:r w:rsidRPr="0078111F">
        <w:rPr>
          <w:rFonts w:ascii="Arial" w:hAnsi="Arial" w:cs="Arial"/>
          <w:b/>
          <w:sz w:val="24"/>
          <w:szCs w:val="24"/>
        </w:rPr>
        <w:t>UČNI LIST</w:t>
      </w:r>
      <w:r w:rsidRPr="007811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11F">
        <w:rPr>
          <w:rFonts w:ascii="Arial" w:hAnsi="Arial" w:cs="Arial"/>
          <w:b/>
          <w:sz w:val="24"/>
          <w:szCs w:val="24"/>
        </w:rPr>
        <w:t>Generation</w:t>
      </w:r>
      <w:proofErr w:type="spellEnd"/>
      <w:r w:rsidRPr="007811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11F">
        <w:rPr>
          <w:rFonts w:ascii="Arial" w:hAnsi="Arial" w:cs="Arial"/>
          <w:b/>
          <w:sz w:val="24"/>
          <w:szCs w:val="24"/>
        </w:rPr>
        <w:t>gap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ga rešite.</w:t>
      </w:r>
    </w:p>
    <w:sectPr w:rsidR="0078111F" w:rsidRPr="0078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268BC"/>
    <w:multiLevelType w:val="hybridMultilevel"/>
    <w:tmpl w:val="3B4E8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1F"/>
    <w:rsid w:val="00347E54"/>
    <w:rsid w:val="0078111F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989F"/>
  <w15:chartTrackingRefBased/>
  <w15:docId w15:val="{B4B5F114-0394-48DC-8650-86ADF878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111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2020-05-08T12:59:00Z</dcterms:created>
  <dcterms:modified xsi:type="dcterms:W3CDTF">2020-05-08T13:03:00Z</dcterms:modified>
</cp:coreProperties>
</file>