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F64CAD" w:rsidRDefault="001C458A">
      <w:pPr>
        <w:rPr>
          <w:rFonts w:ascii="Arial" w:hAnsi="Arial" w:cs="Arial"/>
          <w:sz w:val="24"/>
          <w:szCs w:val="24"/>
        </w:rPr>
      </w:pPr>
      <w:r w:rsidRPr="00F64CAD">
        <w:rPr>
          <w:rFonts w:ascii="Arial" w:hAnsi="Arial" w:cs="Arial"/>
          <w:sz w:val="24"/>
          <w:szCs w:val="24"/>
        </w:rPr>
        <w:t>Pozdravljeni učenci in učenke,</w:t>
      </w:r>
    </w:p>
    <w:p w:rsidR="001C458A" w:rsidRDefault="001C458A">
      <w:pPr>
        <w:rPr>
          <w:rFonts w:ascii="Arial" w:hAnsi="Arial" w:cs="Arial"/>
          <w:sz w:val="24"/>
          <w:szCs w:val="24"/>
        </w:rPr>
      </w:pPr>
      <w:r w:rsidRPr="00F64CAD">
        <w:rPr>
          <w:rFonts w:ascii="Arial" w:hAnsi="Arial" w:cs="Arial"/>
          <w:sz w:val="24"/>
          <w:szCs w:val="24"/>
        </w:rPr>
        <w:t>danes vam za začetek novega delovnega tedna pošiljam rešitve nalog, ki ste jih morali opraviti v prejšnjem tednu. Prosim, da vaše odgovore skrbno pregledate.</w:t>
      </w:r>
    </w:p>
    <w:p w:rsidR="00F64CAD" w:rsidRPr="00F64CAD" w:rsidRDefault="00F64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  <w:bookmarkStart w:id="0" w:name="_GoBack"/>
      <w:bookmarkEnd w:id="0"/>
    </w:p>
    <w:p w:rsidR="001C458A" w:rsidRPr="00F64CAD" w:rsidRDefault="001C458A">
      <w:pPr>
        <w:rPr>
          <w:rFonts w:ascii="Arial" w:hAnsi="Arial" w:cs="Arial"/>
          <w:sz w:val="24"/>
          <w:szCs w:val="24"/>
        </w:rPr>
      </w:pPr>
    </w:p>
    <w:p w:rsidR="001C458A" w:rsidRPr="00F64CAD" w:rsidRDefault="001C458A">
      <w:pPr>
        <w:rPr>
          <w:rFonts w:ascii="Arial" w:hAnsi="Arial" w:cs="Arial"/>
          <w:sz w:val="24"/>
          <w:szCs w:val="24"/>
        </w:rPr>
      </w:pPr>
      <w:r w:rsidRPr="00F64CAD">
        <w:rPr>
          <w:rFonts w:ascii="Arial" w:hAnsi="Arial" w:cs="Arial"/>
          <w:sz w:val="24"/>
          <w:szCs w:val="24"/>
        </w:rPr>
        <w:t>REŠITVE NALOG</w:t>
      </w:r>
    </w:p>
    <w:p w:rsidR="001C458A" w:rsidRDefault="001C458A">
      <w:pPr>
        <w:rPr>
          <w:rFonts w:ascii="Arial" w:hAnsi="Arial" w:cs="Arial"/>
          <w:sz w:val="24"/>
          <w:szCs w:val="24"/>
        </w:rPr>
      </w:pPr>
      <w:r w:rsidRPr="00F64CAD">
        <w:rPr>
          <w:rFonts w:ascii="Arial" w:hAnsi="Arial" w:cs="Arial"/>
          <w:sz w:val="24"/>
          <w:szCs w:val="24"/>
          <w:u w:val="single"/>
        </w:rPr>
        <w:t>učbenik str. 71</w:t>
      </w:r>
      <w:r w:rsidRPr="00C56E5C">
        <w:rPr>
          <w:rFonts w:ascii="Arial" w:hAnsi="Arial" w:cs="Arial"/>
          <w:sz w:val="24"/>
          <w:szCs w:val="24"/>
        </w:rPr>
        <w:t>/ 5abc</w:t>
      </w:r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plays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square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finishes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go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arrives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go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post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piano </w:t>
      </w:r>
      <w:proofErr w:type="spellStart"/>
      <w:r>
        <w:rPr>
          <w:rFonts w:ascii="Arial" w:hAnsi="Arial" w:cs="Arial"/>
          <w:sz w:val="24"/>
          <w:szCs w:val="24"/>
        </w:rPr>
        <w:t>lesson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58A" w:rsidRDefault="001C458A" w:rsidP="001C458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tickets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dentist</w:t>
      </w:r>
      <w:r w:rsidR="00F64CAD">
        <w:rPr>
          <w:rFonts w:ascii="Arial" w:hAnsi="Arial" w:cs="Arial"/>
          <w:sz w:val="24"/>
          <w:szCs w:val="24"/>
        </w:rPr>
        <w:t>'s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  <w:u w:val="single"/>
        </w:rPr>
      </w:pPr>
      <w:r w:rsidRPr="00F64CAD">
        <w:rPr>
          <w:rFonts w:ascii="Arial" w:hAnsi="Arial" w:cs="Arial"/>
          <w:sz w:val="24"/>
          <w:szCs w:val="24"/>
          <w:u w:val="single"/>
        </w:rPr>
        <w:t>delovni zvezek str. 56</w:t>
      </w:r>
      <w:r w:rsidRPr="00F64CAD">
        <w:rPr>
          <w:rFonts w:ascii="Arial" w:hAnsi="Arial" w:cs="Arial"/>
          <w:sz w:val="24"/>
          <w:szCs w:val="24"/>
          <w:u w:val="single"/>
        </w:rPr>
        <w:t>, 57</w:t>
      </w:r>
    </w:p>
    <w:p w:rsidR="00F64CAD" w:rsidRDefault="00F64CAD" w:rsidP="001C458A">
      <w:pPr>
        <w:jc w:val="both"/>
      </w:pPr>
      <w:hyperlink r:id="rId4" w:history="1">
        <w:r>
          <w:rPr>
            <w:rStyle w:val="Hiperpovezava"/>
          </w:rPr>
          <w:t>https://www.mladinska.com/_files/32062/Project_4th_edition_Workbook_4_answer_key.pdf</w:t>
        </w:r>
      </w:hyperlink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</w:p>
    <w:p w:rsidR="00F64CAD" w:rsidRPr="00F64CAD" w:rsidRDefault="00F64CAD" w:rsidP="001C458A">
      <w:pPr>
        <w:jc w:val="both"/>
        <w:rPr>
          <w:rFonts w:ascii="Arial" w:hAnsi="Arial" w:cs="Arial"/>
          <w:sz w:val="24"/>
          <w:szCs w:val="24"/>
          <w:u w:val="single"/>
        </w:rPr>
      </w:pPr>
      <w:r w:rsidRPr="00F64CAD">
        <w:rPr>
          <w:rFonts w:ascii="Arial" w:hAnsi="Arial" w:cs="Arial"/>
          <w:sz w:val="24"/>
          <w:szCs w:val="24"/>
          <w:u w:val="single"/>
        </w:rPr>
        <w:t>delovni zvezek str. 66</w:t>
      </w: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2) go,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3)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4)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go,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5)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6)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</w:t>
      </w:r>
      <w:proofErr w:type="spellEnd"/>
      <w:r>
        <w:rPr>
          <w:rFonts w:ascii="Arial" w:hAnsi="Arial" w:cs="Arial"/>
          <w:sz w:val="24"/>
          <w:szCs w:val="24"/>
        </w:rPr>
        <w:t xml:space="preserve"> 7)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to 8)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take</w:t>
      </w: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</w:p>
    <w:p w:rsidR="00F64CAD" w:rsidRDefault="00F64CAD" w:rsidP="001C458A">
      <w:pPr>
        <w:jc w:val="both"/>
        <w:rPr>
          <w:rFonts w:ascii="Arial" w:hAnsi="Arial" w:cs="Arial"/>
          <w:sz w:val="24"/>
          <w:szCs w:val="24"/>
        </w:rPr>
      </w:pPr>
    </w:p>
    <w:p w:rsidR="00F64CAD" w:rsidRDefault="00F64CAD" w:rsidP="001C458A">
      <w:pPr>
        <w:jc w:val="both"/>
      </w:pPr>
    </w:p>
    <w:sectPr w:rsidR="00F6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A"/>
    <w:rsid w:val="001C458A"/>
    <w:rsid w:val="00347E54"/>
    <w:rsid w:val="0095436E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25F8"/>
  <w15:chartTrackingRefBased/>
  <w15:docId w15:val="{6DDEAF32-581C-4E06-A6A6-2AEADE2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4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inska.com/_files/32062/Project_4th_edition_Workbook_4_answer_key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2020-03-21T15:37:00Z</dcterms:created>
  <dcterms:modified xsi:type="dcterms:W3CDTF">2020-03-21T16:03:00Z</dcterms:modified>
</cp:coreProperties>
</file>