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70" w:rsidRDefault="002E04B8">
      <w:pPr>
        <w:rPr>
          <w:sz w:val="24"/>
          <w:szCs w:val="24"/>
        </w:rPr>
      </w:pPr>
      <w:r>
        <w:rPr>
          <w:sz w:val="24"/>
          <w:szCs w:val="24"/>
        </w:rPr>
        <w:t>ŠPORT   6. B – fantje                                                        teden od 18. 5. – 22. 5. 2020-05-18</w:t>
      </w:r>
    </w:p>
    <w:p w:rsidR="002E04B8" w:rsidRDefault="002E04B8">
      <w:pPr>
        <w:rPr>
          <w:sz w:val="24"/>
          <w:szCs w:val="24"/>
        </w:rPr>
      </w:pPr>
    </w:p>
    <w:p w:rsidR="002E04B8" w:rsidRDefault="002E04B8">
      <w:pPr>
        <w:rPr>
          <w:sz w:val="24"/>
          <w:szCs w:val="24"/>
        </w:rPr>
      </w:pPr>
    </w:p>
    <w:p w:rsidR="002E04B8" w:rsidRDefault="002E04B8">
      <w:pPr>
        <w:rPr>
          <w:sz w:val="24"/>
          <w:szCs w:val="24"/>
        </w:rPr>
      </w:pPr>
      <w:r>
        <w:rPr>
          <w:sz w:val="24"/>
          <w:szCs w:val="24"/>
        </w:rPr>
        <w:t>ATLETIKA:     troboj: -  tek, šprint 30m (čas zmeriš s štoparico, telefonom ali uro)</w:t>
      </w:r>
    </w:p>
    <w:p w:rsidR="002E04B8" w:rsidRDefault="002E04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-  skok v daljino z mesta(označiš  odrivno mesto; po doskoku označiš </w:t>
      </w:r>
    </w:p>
    <w:p w:rsidR="002E04B8" w:rsidRDefault="002E04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razdaljo pri peti zadnje noge; izmeriš dolžino skoka z metrom, vrvico</w:t>
      </w:r>
    </w:p>
    <w:p w:rsidR="002E04B8" w:rsidRDefault="002E04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ali koraki) </w:t>
      </w:r>
    </w:p>
    <w:p w:rsidR="002E04B8" w:rsidRDefault="002E04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  met teniške žogice, kamna ali drugega pripomočka v daljino (izmeriš </w:t>
      </w:r>
    </w:p>
    <w:p w:rsidR="00F0737B" w:rsidRDefault="002E04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dolžino meta</w:t>
      </w:r>
      <w:r w:rsidR="00F0737B">
        <w:rPr>
          <w:sz w:val="24"/>
          <w:szCs w:val="24"/>
        </w:rPr>
        <w:t>)</w:t>
      </w:r>
    </w:p>
    <w:p w:rsidR="002E04B8" w:rsidRDefault="00F0737B">
      <w:pPr>
        <w:rPr>
          <w:sz w:val="24"/>
          <w:szCs w:val="24"/>
        </w:rPr>
      </w:pPr>
      <w:r>
        <w:rPr>
          <w:sz w:val="24"/>
          <w:szCs w:val="24"/>
        </w:rPr>
        <w:t>Vaje narediš zaporedoma, pri vsaki opraviš meritev, ponoviš jih trikrat – lahko vsak drugi dan in  primerjaš rezultate. Ali so se izboljšali?</w:t>
      </w:r>
    </w:p>
    <w:p w:rsidR="00F0737B" w:rsidRDefault="00F0737B">
      <w:pPr>
        <w:rPr>
          <w:sz w:val="24"/>
          <w:szCs w:val="24"/>
        </w:rPr>
      </w:pPr>
    </w:p>
    <w:p w:rsidR="00F0737B" w:rsidRPr="002E04B8" w:rsidRDefault="00F0737B">
      <w:pPr>
        <w:rPr>
          <w:sz w:val="24"/>
          <w:szCs w:val="24"/>
        </w:rPr>
      </w:pPr>
      <w:r>
        <w:rPr>
          <w:sz w:val="24"/>
          <w:szCs w:val="24"/>
        </w:rPr>
        <w:t>KOŠARKA: - igra na en koš z osnovnimi pravili (če ti možnosti dopuščajo)</w:t>
      </w:r>
    </w:p>
    <w:sectPr w:rsidR="00F0737B" w:rsidRPr="002E04B8" w:rsidSect="00D6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4B8"/>
    <w:rsid w:val="002E04B8"/>
    <w:rsid w:val="00D67970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2020-05-18T06:06:00Z</dcterms:created>
  <dcterms:modified xsi:type="dcterms:W3CDTF">2020-05-18T06:22:00Z</dcterms:modified>
</cp:coreProperties>
</file>