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3C04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ŠPORT</w:t>
            </w:r>
            <w:r w:rsidR="001F31A5">
              <w:rPr>
                <w:b/>
                <w:i/>
                <w:color w:val="000000"/>
              </w:rPr>
              <w:t>, 5</w:t>
            </w:r>
            <w:r w:rsidR="009562CE">
              <w:rPr>
                <w:b/>
                <w:i/>
                <w:color w:val="000000"/>
              </w:rPr>
              <w:t>. TEDEN, LIST 1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E22D4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Povečanje moči</w:t>
            </w:r>
          </w:p>
          <w:p w:rsidR="00FD5824" w:rsidRPr="00BA1BA5" w:rsidRDefault="00FD582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Razvoj koordinacije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FD5824" w:rsidRPr="00BA1BA5" w:rsidRDefault="001F31A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Vadba z lastno težo</w:t>
            </w:r>
          </w:p>
        </w:tc>
      </w:tr>
    </w:tbl>
    <w:p w:rsidR="00193342" w:rsidRDefault="00193342">
      <w:pPr>
        <w:rPr>
          <w:color w:val="000000"/>
        </w:rPr>
      </w:pPr>
    </w:p>
    <w:tbl>
      <w:tblPr>
        <w:tblStyle w:val="Tabela-mrea"/>
        <w:tblW w:w="0" w:type="auto"/>
        <w:tblLook w:val="04A0"/>
      </w:tblPr>
      <w:tblGrid>
        <w:gridCol w:w="1971"/>
        <w:gridCol w:w="3616"/>
        <w:gridCol w:w="1777"/>
        <w:gridCol w:w="3592"/>
      </w:tblGrid>
      <w:tr w:rsidR="001F31A5" w:rsidRPr="001F31A5" w:rsidTr="001F31A5">
        <w:trPr>
          <w:trHeight w:val="1489"/>
        </w:trPr>
        <w:tc>
          <w:tcPr>
            <w:tcW w:w="1971" w:type="dxa"/>
          </w:tcPr>
          <w:p w:rsidR="001F31A5" w:rsidRPr="001F31A5" w:rsidRDefault="005B4D6C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5x MALI ČOKOLADNI JA</w:t>
            </w:r>
            <w:r w:rsidR="001F31A5"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JČEK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049164" cy="8477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68" cy="85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noProof/>
                <w:sz w:val="24"/>
                <w:szCs w:val="24"/>
              </w:rPr>
              <w:t>10 sklec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188023" cy="7905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20" cy="7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5" w:rsidRPr="001F31A5" w:rsidTr="001F31A5">
        <w:trPr>
          <w:trHeight w:val="1701"/>
        </w:trPr>
        <w:tc>
          <w:tcPr>
            <w:tcW w:w="1971" w:type="dxa"/>
          </w:tcPr>
          <w:p w:rsidR="005B4D6C" w:rsidRDefault="005B4D6C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</w:p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5x BONBON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474293" cy="9810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42" cy="98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10 izpadnih korakov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431352" cy="9525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32" cy="95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5" w:rsidRPr="001F31A5" w:rsidTr="001F31A5">
        <w:trPr>
          <w:trHeight w:val="1610"/>
        </w:trPr>
        <w:tc>
          <w:tcPr>
            <w:tcW w:w="1971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</w:p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1x VELIK ČOKOLACNI JAJČEK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272212" cy="923925"/>
                  <wp:effectExtent l="0" t="0" r="444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50" cy="9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10 vojaških skokov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149985" cy="765262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03" cy="77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5" w:rsidRPr="001F31A5" w:rsidTr="001F31A5">
        <w:trPr>
          <w:trHeight w:val="1762"/>
        </w:trPr>
        <w:tc>
          <w:tcPr>
            <w:tcW w:w="1971" w:type="dxa"/>
          </w:tcPr>
          <w:p w:rsidR="005B4D6C" w:rsidRDefault="005B4D6C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</w:p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1x PIRH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402715" cy="933442"/>
                  <wp:effectExtent l="0" t="0" r="6985" b="63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32184" cy="95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10 trebušnjakov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524000" cy="1014153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90" cy="102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5" w:rsidRPr="001F31A5" w:rsidTr="001F31A5">
        <w:trPr>
          <w:trHeight w:val="1504"/>
        </w:trPr>
        <w:tc>
          <w:tcPr>
            <w:tcW w:w="1971" w:type="dxa"/>
          </w:tcPr>
          <w:p w:rsidR="005B4D6C" w:rsidRDefault="005B4D6C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</w:p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1x KOS POTICE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288217" cy="857250"/>
                  <wp:effectExtent l="0" t="0" r="762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50" cy="85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10 počepov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245277" cy="8286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29" cy="83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5" w:rsidRPr="001F31A5" w:rsidTr="001F31A5">
        <w:trPr>
          <w:trHeight w:val="1458"/>
        </w:trPr>
        <w:tc>
          <w:tcPr>
            <w:tcW w:w="1971" w:type="dxa"/>
          </w:tcPr>
          <w:p w:rsidR="005B4D6C" w:rsidRDefault="005B4D6C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</w:p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1x KOS ŠUNKE</w:t>
            </w:r>
          </w:p>
        </w:tc>
        <w:tc>
          <w:tcPr>
            <w:tcW w:w="3616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235439" cy="819150"/>
                  <wp:effectExtent l="0" t="0" r="317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1" cy="8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rFonts w:ascii="Times New Roman" w:hAnsi="Times New Roman" w:cs="Times New Roman"/>
                <w:color w:val="00010A"/>
                <w:sz w:val="24"/>
                <w:szCs w:val="24"/>
              </w:rPr>
              <w:t>30 sekund položaj deske</w:t>
            </w:r>
          </w:p>
        </w:tc>
        <w:tc>
          <w:tcPr>
            <w:tcW w:w="3592" w:type="dxa"/>
          </w:tcPr>
          <w:p w:rsidR="001F31A5" w:rsidRPr="001F31A5" w:rsidRDefault="001F31A5" w:rsidP="003C6303">
            <w:pPr>
              <w:pStyle w:val="Navadensplet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  <w:color w:val="00010A"/>
                <w:sz w:val="24"/>
                <w:szCs w:val="24"/>
              </w:rPr>
            </w:pPr>
            <w:r w:rsidRPr="001F31A5">
              <w:rPr>
                <w:noProof/>
              </w:rPr>
              <w:drawing>
                <wp:inline distT="0" distB="0" distL="0" distR="0">
                  <wp:extent cx="1044887" cy="695325"/>
                  <wp:effectExtent l="0" t="0" r="3175" b="0"/>
                  <wp:docPr id="1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7964" cy="70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1A5" w:rsidRPr="001F31A5" w:rsidRDefault="001F31A5">
      <w:pPr>
        <w:rPr>
          <w:color w:val="000000"/>
        </w:rPr>
      </w:pPr>
    </w:p>
    <w:sectPr w:rsidR="001F31A5" w:rsidRPr="001F31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1142B9"/>
    <w:rsid w:val="001568F4"/>
    <w:rsid w:val="00172461"/>
    <w:rsid w:val="00193342"/>
    <w:rsid w:val="001C0D10"/>
    <w:rsid w:val="001F31A5"/>
    <w:rsid w:val="00227EC5"/>
    <w:rsid w:val="00294896"/>
    <w:rsid w:val="00296DBE"/>
    <w:rsid w:val="00326504"/>
    <w:rsid w:val="00327063"/>
    <w:rsid w:val="00376AF8"/>
    <w:rsid w:val="003C0446"/>
    <w:rsid w:val="004242C6"/>
    <w:rsid w:val="004504B3"/>
    <w:rsid w:val="00503873"/>
    <w:rsid w:val="00555F19"/>
    <w:rsid w:val="005B4D6C"/>
    <w:rsid w:val="005B5336"/>
    <w:rsid w:val="005B6FDB"/>
    <w:rsid w:val="006620FF"/>
    <w:rsid w:val="006933B1"/>
    <w:rsid w:val="00701C73"/>
    <w:rsid w:val="00780B9A"/>
    <w:rsid w:val="007B1B17"/>
    <w:rsid w:val="007B6918"/>
    <w:rsid w:val="007D6D6F"/>
    <w:rsid w:val="008D1D48"/>
    <w:rsid w:val="0090082A"/>
    <w:rsid w:val="009562CE"/>
    <w:rsid w:val="009736A4"/>
    <w:rsid w:val="00985F07"/>
    <w:rsid w:val="009B1FBD"/>
    <w:rsid w:val="009F35D4"/>
    <w:rsid w:val="009F69C2"/>
    <w:rsid w:val="00B53B97"/>
    <w:rsid w:val="00BA1BA5"/>
    <w:rsid w:val="00C23470"/>
    <w:rsid w:val="00C414E1"/>
    <w:rsid w:val="00C6746F"/>
    <w:rsid w:val="00C8529A"/>
    <w:rsid w:val="00D17435"/>
    <w:rsid w:val="00DE242D"/>
    <w:rsid w:val="00E22D45"/>
    <w:rsid w:val="00F171ED"/>
    <w:rsid w:val="00F364FB"/>
    <w:rsid w:val="00F51E24"/>
    <w:rsid w:val="00F80AA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  <w:style w:type="paragraph" w:styleId="Besedilooblaka">
    <w:name w:val="Balloon Text"/>
    <w:basedOn w:val="Navaden"/>
    <w:link w:val="BesedilooblakaZnak"/>
    <w:rsid w:val="001F31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F31A5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39"/>
    <w:rsid w:val="001F31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1F31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3</cp:revision>
  <cp:lastPrinted>2005-11-23T20:47:00Z</cp:lastPrinted>
  <dcterms:created xsi:type="dcterms:W3CDTF">2020-04-13T14:11:00Z</dcterms:created>
  <dcterms:modified xsi:type="dcterms:W3CDTF">2020-04-13T17:47:00Z</dcterms:modified>
</cp:coreProperties>
</file>